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DB" w:rsidRDefault="006719DB" w:rsidP="00C16471">
      <w:pPr>
        <w:pStyle w:val="Heading3"/>
        <w:jc w:val="center"/>
        <w:rPr>
          <w:sz w:val="48"/>
          <w:szCs w:val="48"/>
        </w:rPr>
      </w:pPr>
      <w:r>
        <w:rPr>
          <w:sz w:val="48"/>
          <w:szCs w:val="48"/>
        </w:rPr>
        <w:t>Point Edward</w:t>
      </w:r>
      <w:r w:rsidR="00C16471">
        <w:rPr>
          <w:sz w:val="48"/>
          <w:szCs w:val="48"/>
        </w:rPr>
        <w:t xml:space="preserve"> Soccer Club 201</w:t>
      </w:r>
      <w:r w:rsidR="00086074">
        <w:rPr>
          <w:sz w:val="48"/>
          <w:szCs w:val="48"/>
        </w:rPr>
        <w:t>4</w:t>
      </w:r>
    </w:p>
    <w:p w:rsidR="00C16471" w:rsidRDefault="00C16471" w:rsidP="00C16471">
      <w:pPr>
        <w:pStyle w:val="Heading3"/>
        <w:jc w:val="center"/>
        <w:rPr>
          <w:sz w:val="48"/>
          <w:szCs w:val="48"/>
        </w:rPr>
      </w:pPr>
      <w:r>
        <w:rPr>
          <w:sz w:val="48"/>
          <w:szCs w:val="48"/>
        </w:rPr>
        <w:t xml:space="preserve"> Constitution</w:t>
      </w:r>
    </w:p>
    <w:p w:rsidR="006B3429" w:rsidRDefault="006B3429" w:rsidP="00C16471">
      <w:pPr>
        <w:pStyle w:val="Heading4"/>
        <w:rPr>
          <w:rStyle w:val="Emphasis"/>
        </w:rPr>
      </w:pPr>
    </w:p>
    <w:p w:rsidR="00C16471" w:rsidRDefault="00C16471" w:rsidP="00C16471">
      <w:pPr>
        <w:pStyle w:val="Heading4"/>
      </w:pPr>
      <w:r>
        <w:rPr>
          <w:rStyle w:val="Emphasis"/>
        </w:rPr>
        <w:t xml:space="preserve">NOTE: Adopted </w:t>
      </w:r>
      <w:r w:rsidR="006719DB">
        <w:rPr>
          <w:rStyle w:val="Emphasis"/>
        </w:rPr>
        <w:t>January 1, 210</w:t>
      </w:r>
      <w:r w:rsidR="00086074">
        <w:rPr>
          <w:rStyle w:val="Emphasis"/>
        </w:rPr>
        <w:t>4</w:t>
      </w:r>
      <w:bookmarkStart w:id="0" w:name="_GoBack"/>
      <w:bookmarkEnd w:id="0"/>
    </w:p>
    <w:p w:rsidR="006B3429" w:rsidRDefault="006B3429" w:rsidP="00C16471">
      <w:pPr>
        <w:spacing w:before="100" w:beforeAutospacing="1" w:after="100" w:afterAutospacing="1" w:line="240" w:lineRule="auto"/>
        <w:jc w:val="center"/>
        <w:rPr>
          <w:rFonts w:ascii="Times New Roman" w:eastAsia="Times New Roman" w:hAnsi="Times New Roman" w:cs="Times New Roman"/>
          <w:b/>
          <w:bCs/>
          <w:i/>
          <w:iCs/>
          <w:sz w:val="48"/>
          <w:szCs w:val="48"/>
          <w:lang w:eastAsia="en-CA"/>
        </w:rPr>
      </w:pPr>
    </w:p>
    <w:p w:rsidR="00C16471" w:rsidRPr="00C16471" w:rsidRDefault="00C16471" w:rsidP="00C16471">
      <w:pPr>
        <w:spacing w:before="100" w:beforeAutospacing="1" w:after="100" w:afterAutospacing="1" w:line="240" w:lineRule="auto"/>
        <w:jc w:val="center"/>
        <w:rPr>
          <w:rFonts w:ascii="Times New Roman" w:eastAsia="Times New Roman" w:hAnsi="Times New Roman" w:cs="Times New Roman"/>
          <w:b/>
          <w:bCs/>
          <w:i/>
          <w:iCs/>
          <w:sz w:val="48"/>
          <w:szCs w:val="48"/>
          <w:lang w:eastAsia="en-CA"/>
        </w:rPr>
      </w:pPr>
      <w:r w:rsidRPr="00C16471">
        <w:rPr>
          <w:rFonts w:ascii="Times New Roman" w:eastAsia="Times New Roman" w:hAnsi="Times New Roman" w:cs="Times New Roman"/>
          <w:b/>
          <w:bCs/>
          <w:i/>
          <w:iCs/>
          <w:sz w:val="48"/>
          <w:szCs w:val="48"/>
          <w:lang w:eastAsia="en-CA"/>
        </w:rPr>
        <w:t>Article I.   Club Name</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The name of this organization shall be the </w:t>
      </w:r>
      <w:r w:rsidR="006719DB">
        <w:rPr>
          <w:rFonts w:ascii="Times New Roman" w:eastAsia="Times New Roman" w:hAnsi="Times New Roman" w:cs="Times New Roman"/>
          <w:sz w:val="24"/>
          <w:szCs w:val="24"/>
          <w:lang w:eastAsia="en-CA"/>
        </w:rPr>
        <w:t>Point Edward</w:t>
      </w:r>
      <w:r w:rsidRPr="00C16471">
        <w:rPr>
          <w:rFonts w:ascii="Times New Roman" w:eastAsia="Times New Roman" w:hAnsi="Times New Roman" w:cs="Times New Roman"/>
          <w:sz w:val="24"/>
          <w:szCs w:val="24"/>
          <w:lang w:eastAsia="en-CA"/>
        </w:rPr>
        <w:t xml:space="preserve"> Soccer Club</w:t>
      </w:r>
      <w:r w:rsidR="006719DB">
        <w:rPr>
          <w:rFonts w:ascii="Times New Roman" w:eastAsia="Times New Roman" w:hAnsi="Times New Roman" w:cs="Times New Roman"/>
          <w:sz w:val="24"/>
          <w:szCs w:val="24"/>
          <w:lang w:eastAsia="en-CA"/>
        </w:rPr>
        <w:t xml:space="preserve">, hereinafter </w:t>
      </w:r>
      <w:r w:rsidR="006719DB">
        <w:rPr>
          <w:rFonts w:ascii="Times New Roman" w:eastAsia="Times New Roman" w:hAnsi="Times New Roman" w:cs="Times New Roman"/>
          <w:sz w:val="24"/>
          <w:szCs w:val="24"/>
          <w:lang w:eastAsia="en-CA"/>
        </w:rPr>
        <w:br/>
        <w:t>referred to as PE</w:t>
      </w:r>
      <w:r w:rsidRPr="00C16471">
        <w:rPr>
          <w:rFonts w:ascii="Times New Roman" w:eastAsia="Times New Roman" w:hAnsi="Times New Roman" w:cs="Times New Roman"/>
          <w:sz w:val="24"/>
          <w:szCs w:val="24"/>
          <w:lang w:eastAsia="en-CA"/>
        </w:rPr>
        <w:t xml:space="preserve">SC. </w:t>
      </w:r>
    </w:p>
    <w:p w:rsidR="006B3429" w:rsidRDefault="006B3429" w:rsidP="00C16471">
      <w:pPr>
        <w:spacing w:before="100" w:beforeAutospacing="1" w:after="100" w:afterAutospacing="1" w:line="240" w:lineRule="auto"/>
        <w:jc w:val="center"/>
        <w:outlineLvl w:val="4"/>
        <w:rPr>
          <w:rFonts w:ascii="Times New Roman" w:eastAsia="Times New Roman" w:hAnsi="Times New Roman" w:cs="Times New Roman"/>
          <w:b/>
          <w:bCs/>
          <w:i/>
          <w:iCs/>
          <w:sz w:val="48"/>
          <w:szCs w:val="48"/>
          <w:lang w:eastAsia="en-CA"/>
        </w:rPr>
      </w:pPr>
    </w:p>
    <w:p w:rsidR="00C16471" w:rsidRPr="00C16471" w:rsidRDefault="00C16471" w:rsidP="00C16471">
      <w:pPr>
        <w:spacing w:before="100" w:beforeAutospacing="1" w:after="100" w:afterAutospacing="1" w:line="240" w:lineRule="auto"/>
        <w:jc w:val="center"/>
        <w:outlineLvl w:val="4"/>
        <w:rPr>
          <w:rFonts w:ascii="Times New Roman" w:eastAsia="Times New Roman" w:hAnsi="Times New Roman" w:cs="Times New Roman"/>
          <w:b/>
          <w:bCs/>
          <w:i/>
          <w:iCs/>
          <w:sz w:val="48"/>
          <w:szCs w:val="48"/>
          <w:lang w:eastAsia="en-CA"/>
        </w:rPr>
      </w:pPr>
      <w:r w:rsidRPr="00C16471">
        <w:rPr>
          <w:rFonts w:ascii="Times New Roman" w:eastAsia="Times New Roman" w:hAnsi="Times New Roman" w:cs="Times New Roman"/>
          <w:b/>
          <w:bCs/>
          <w:i/>
          <w:iCs/>
          <w:sz w:val="48"/>
          <w:szCs w:val="48"/>
          <w:lang w:eastAsia="en-CA"/>
        </w:rPr>
        <w:t>Article II.   The Objects</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The </w:t>
      </w:r>
      <w:r w:rsidR="006719DB">
        <w:rPr>
          <w:rFonts w:ascii="Times New Roman" w:eastAsia="Times New Roman" w:hAnsi="Times New Roman" w:cs="Times New Roman"/>
          <w:sz w:val="24"/>
          <w:szCs w:val="24"/>
          <w:lang w:eastAsia="en-CA"/>
        </w:rPr>
        <w:t>PE</w:t>
      </w:r>
      <w:r w:rsidRPr="00C16471">
        <w:rPr>
          <w:rFonts w:ascii="Times New Roman" w:eastAsia="Times New Roman" w:hAnsi="Times New Roman" w:cs="Times New Roman"/>
          <w:sz w:val="24"/>
          <w:szCs w:val="24"/>
          <w:lang w:eastAsia="en-CA"/>
        </w:rPr>
        <w:t>SC shall have the following objectives:</w:t>
      </w:r>
    </w:p>
    <w:p w:rsidR="00C16471" w:rsidRPr="00C16471" w:rsidRDefault="00C16471" w:rsidP="00C164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To govern, foster and promote the game of soccer through recreational boys’ and girls’ soccer programs, games and leagues for </w:t>
      </w:r>
      <w:r w:rsidR="006719DB">
        <w:rPr>
          <w:rFonts w:ascii="Times New Roman" w:eastAsia="Times New Roman" w:hAnsi="Times New Roman" w:cs="Times New Roman"/>
          <w:sz w:val="24"/>
          <w:szCs w:val="24"/>
          <w:lang w:eastAsia="en-CA"/>
        </w:rPr>
        <w:t>Point Edward</w:t>
      </w:r>
      <w:r w:rsidRPr="00C16471">
        <w:rPr>
          <w:rFonts w:ascii="Times New Roman" w:eastAsia="Times New Roman" w:hAnsi="Times New Roman" w:cs="Times New Roman"/>
          <w:sz w:val="24"/>
          <w:szCs w:val="24"/>
          <w:lang w:eastAsia="en-CA"/>
        </w:rPr>
        <w:t xml:space="preserve"> and the surrounding area.</w:t>
      </w:r>
    </w:p>
    <w:p w:rsidR="00C16471" w:rsidRPr="00C16471" w:rsidRDefault="00C16471" w:rsidP="00C164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Arranging </w:t>
      </w:r>
      <w:r w:rsidR="006719DB">
        <w:rPr>
          <w:rFonts w:ascii="Times New Roman" w:eastAsia="Times New Roman" w:hAnsi="Times New Roman" w:cs="Times New Roman"/>
          <w:sz w:val="24"/>
          <w:szCs w:val="24"/>
          <w:lang w:eastAsia="en-CA"/>
        </w:rPr>
        <w:t>games</w:t>
      </w:r>
      <w:r w:rsidRPr="00C16471">
        <w:rPr>
          <w:rFonts w:ascii="Times New Roman" w:eastAsia="Times New Roman" w:hAnsi="Times New Roman" w:cs="Times New Roman"/>
          <w:sz w:val="24"/>
          <w:szCs w:val="24"/>
          <w:lang w:eastAsia="en-CA"/>
        </w:rPr>
        <w:t xml:space="preserve"> as well as establishing and granting awards and distinctions.</w:t>
      </w:r>
    </w:p>
    <w:p w:rsidR="00C16471" w:rsidRPr="00C16471" w:rsidRDefault="00C16471" w:rsidP="00C164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Developing and providing equipment and amenities, which include establishing fully equipped and serviced soccer facilities;</w:t>
      </w:r>
    </w:p>
    <w:p w:rsidR="00C16471" w:rsidRPr="00C16471" w:rsidRDefault="00C16471" w:rsidP="00C164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Promoting interest and participation in the sport of soccer for our youth.</w:t>
      </w:r>
    </w:p>
    <w:p w:rsidR="00C16471" w:rsidRPr="00C16471" w:rsidRDefault="00C16471" w:rsidP="00C1647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Teaching fair play, sportsmanship and skill to players, coaches and referees, fostering goodwill amongst all members of our organization.</w:t>
      </w:r>
    </w:p>
    <w:p w:rsidR="006B3429" w:rsidRDefault="006B3429" w:rsidP="00C16471">
      <w:pPr>
        <w:spacing w:before="100" w:beforeAutospacing="1" w:after="100" w:afterAutospacing="1" w:line="240" w:lineRule="auto"/>
        <w:jc w:val="center"/>
        <w:rPr>
          <w:rFonts w:ascii="Times New Roman" w:eastAsia="Times New Roman" w:hAnsi="Times New Roman" w:cs="Times New Roman"/>
          <w:b/>
          <w:bCs/>
          <w:i/>
          <w:iCs/>
          <w:sz w:val="48"/>
          <w:szCs w:val="48"/>
          <w:lang w:eastAsia="en-CA"/>
        </w:rPr>
      </w:pPr>
    </w:p>
    <w:p w:rsidR="00C16471" w:rsidRPr="00C16471" w:rsidRDefault="00C16471" w:rsidP="00C16471">
      <w:pPr>
        <w:spacing w:before="100" w:beforeAutospacing="1" w:after="100" w:afterAutospacing="1" w:line="240" w:lineRule="auto"/>
        <w:jc w:val="center"/>
        <w:rPr>
          <w:rFonts w:ascii="Times New Roman" w:eastAsia="Times New Roman" w:hAnsi="Times New Roman" w:cs="Times New Roman"/>
          <w:b/>
          <w:bCs/>
          <w:i/>
          <w:iCs/>
          <w:sz w:val="48"/>
          <w:szCs w:val="48"/>
          <w:lang w:eastAsia="en-CA"/>
        </w:rPr>
      </w:pPr>
      <w:r w:rsidRPr="00C16471">
        <w:rPr>
          <w:rFonts w:ascii="Times New Roman" w:eastAsia="Times New Roman" w:hAnsi="Times New Roman" w:cs="Times New Roman"/>
          <w:b/>
          <w:bCs/>
          <w:i/>
          <w:iCs/>
          <w:sz w:val="48"/>
          <w:szCs w:val="48"/>
          <w:lang w:eastAsia="en-CA"/>
        </w:rPr>
        <w:t>Article III.   Affiliation</w:t>
      </w:r>
    </w:p>
    <w:p w:rsidR="00C16471" w:rsidRPr="00C16471" w:rsidRDefault="006719DB" w:rsidP="006719DB">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PE</w:t>
      </w:r>
      <w:r w:rsidR="00C16471" w:rsidRPr="00C16471">
        <w:rPr>
          <w:rFonts w:ascii="Times New Roman" w:eastAsia="Times New Roman" w:hAnsi="Times New Roman" w:cs="Times New Roman"/>
          <w:sz w:val="24"/>
          <w:szCs w:val="24"/>
          <w:lang w:eastAsia="en-CA"/>
        </w:rPr>
        <w:t xml:space="preserve">SC shall be a member of the </w:t>
      </w:r>
      <w:r>
        <w:rPr>
          <w:rFonts w:ascii="Times New Roman" w:eastAsia="Times New Roman" w:hAnsi="Times New Roman" w:cs="Times New Roman"/>
          <w:sz w:val="24"/>
          <w:szCs w:val="24"/>
          <w:lang w:eastAsia="en-CA"/>
        </w:rPr>
        <w:t>Point Edward Minor Athletic</w:t>
      </w:r>
      <w:r w:rsidR="00C16471" w:rsidRPr="00C16471">
        <w:rPr>
          <w:rFonts w:ascii="Times New Roman" w:eastAsia="Times New Roman" w:hAnsi="Times New Roman" w:cs="Times New Roman"/>
          <w:sz w:val="24"/>
          <w:szCs w:val="24"/>
          <w:lang w:eastAsia="en-CA"/>
        </w:rPr>
        <w:t xml:space="preserve"> Association</w:t>
      </w:r>
      <w:r>
        <w:rPr>
          <w:rFonts w:ascii="Times New Roman" w:eastAsia="Times New Roman" w:hAnsi="Times New Roman" w:cs="Times New Roman"/>
          <w:sz w:val="24"/>
          <w:szCs w:val="24"/>
          <w:lang w:eastAsia="en-CA"/>
        </w:rPr>
        <w:t xml:space="preserve"> and shall follow the published Bylaws and Code of Conduct of the PEMAA.</w:t>
      </w:r>
    </w:p>
    <w:p w:rsidR="00C16471" w:rsidRPr="00C16471" w:rsidRDefault="00C16471" w:rsidP="00C16471">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en-CA"/>
        </w:rPr>
      </w:pPr>
      <w:r w:rsidRPr="00C16471">
        <w:rPr>
          <w:rFonts w:ascii="Times New Roman" w:eastAsia="Times New Roman" w:hAnsi="Times New Roman" w:cs="Times New Roman"/>
          <w:b/>
          <w:bCs/>
          <w:i/>
          <w:iCs/>
          <w:kern w:val="36"/>
          <w:sz w:val="48"/>
          <w:szCs w:val="48"/>
          <w:lang w:eastAsia="en-CA"/>
        </w:rPr>
        <w:lastRenderedPageBreak/>
        <w:t>Article IV.    Membership</w:t>
      </w:r>
    </w:p>
    <w:p w:rsidR="00C16471" w:rsidRPr="00C16471" w:rsidRDefault="006719DB" w:rsidP="00C1647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membership of the PE</w:t>
      </w:r>
      <w:r w:rsidR="00C16471" w:rsidRPr="00C16471">
        <w:rPr>
          <w:rFonts w:ascii="Times New Roman" w:eastAsia="Times New Roman" w:hAnsi="Times New Roman" w:cs="Times New Roman"/>
          <w:sz w:val="24"/>
          <w:szCs w:val="24"/>
          <w:lang w:eastAsia="en-CA"/>
        </w:rPr>
        <w:t xml:space="preserve">SC shall be open to all residents of the </w:t>
      </w:r>
      <w:r>
        <w:rPr>
          <w:rFonts w:ascii="Times New Roman" w:eastAsia="Times New Roman" w:hAnsi="Times New Roman" w:cs="Times New Roman"/>
          <w:sz w:val="24"/>
          <w:szCs w:val="24"/>
          <w:lang w:eastAsia="en-CA"/>
        </w:rPr>
        <w:t>Village of Point Edward</w:t>
      </w:r>
      <w:r w:rsidR="00C16471" w:rsidRPr="00C16471">
        <w:rPr>
          <w:rFonts w:ascii="Times New Roman" w:eastAsia="Times New Roman" w:hAnsi="Times New Roman" w:cs="Times New Roman"/>
          <w:sz w:val="24"/>
          <w:szCs w:val="24"/>
          <w:lang w:eastAsia="en-CA"/>
        </w:rPr>
        <w:t xml:space="preserve"> and surrounding areas that are interested in supporting the activities of the club.</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Members are:</w:t>
      </w:r>
    </w:p>
    <w:p w:rsidR="00C16471" w:rsidRPr="00C16471" w:rsidRDefault="00C16471" w:rsidP="00C164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All parents or legal guardians of pla</w:t>
      </w:r>
      <w:r w:rsidR="006719DB">
        <w:rPr>
          <w:rFonts w:ascii="Times New Roman" w:eastAsia="Times New Roman" w:hAnsi="Times New Roman" w:cs="Times New Roman"/>
          <w:sz w:val="24"/>
          <w:szCs w:val="24"/>
          <w:lang w:eastAsia="en-CA"/>
        </w:rPr>
        <w:t>yers currently registered with PE</w:t>
      </w:r>
      <w:r w:rsidRPr="00C16471">
        <w:rPr>
          <w:rFonts w:ascii="Times New Roman" w:eastAsia="Times New Roman" w:hAnsi="Times New Roman" w:cs="Times New Roman"/>
          <w:sz w:val="24"/>
          <w:szCs w:val="24"/>
          <w:lang w:eastAsia="en-CA"/>
        </w:rPr>
        <w:t>SC.</w:t>
      </w:r>
    </w:p>
    <w:p w:rsidR="00C16471" w:rsidRPr="00C16471" w:rsidRDefault="00C16471" w:rsidP="00C164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Players, coaches, conveners and referees registered with the club.</w:t>
      </w:r>
    </w:p>
    <w:p w:rsidR="00C16471" w:rsidRPr="00C16471" w:rsidRDefault="00C16471" w:rsidP="00C164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Members of the Executive Board of Directors for the current year.</w:t>
      </w:r>
    </w:p>
    <w:p w:rsidR="00C16471" w:rsidRPr="00C16471" w:rsidRDefault="00C16471" w:rsidP="00C1647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Others whom in the opinion of the Board of Directors are currently making a major contribution to the club in time, ef</w:t>
      </w:r>
      <w:r w:rsidR="006719DB">
        <w:rPr>
          <w:rFonts w:ascii="Times New Roman" w:eastAsia="Times New Roman" w:hAnsi="Times New Roman" w:cs="Times New Roman"/>
          <w:sz w:val="24"/>
          <w:szCs w:val="24"/>
          <w:lang w:eastAsia="en-CA"/>
        </w:rPr>
        <w:t>fort, or financial commitment such as Team Sponsors.</w:t>
      </w:r>
    </w:p>
    <w:p w:rsidR="00C16471" w:rsidRPr="00C16471" w:rsidRDefault="006719DB" w:rsidP="00C1647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PESC or the PEMAA have the right to deny membership or revoke a current membership of anyone they feel does not adhere to our rules or jeopardizes the integrity of our organization. </w:t>
      </w:r>
    </w:p>
    <w:p w:rsidR="006B3429" w:rsidRDefault="006B3429" w:rsidP="00C16471">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en-CA"/>
        </w:rPr>
      </w:pPr>
    </w:p>
    <w:p w:rsidR="00C16471" w:rsidRPr="00C16471" w:rsidRDefault="00C16471" w:rsidP="00C16471">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en-CA"/>
        </w:rPr>
      </w:pPr>
      <w:r w:rsidRPr="00C16471">
        <w:rPr>
          <w:rFonts w:ascii="Times New Roman" w:eastAsia="Times New Roman" w:hAnsi="Times New Roman" w:cs="Times New Roman"/>
          <w:b/>
          <w:bCs/>
          <w:i/>
          <w:iCs/>
          <w:kern w:val="36"/>
          <w:sz w:val="48"/>
          <w:szCs w:val="48"/>
          <w:lang w:eastAsia="en-CA"/>
        </w:rPr>
        <w:t>Article V.   Governance </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The managem</w:t>
      </w:r>
      <w:r w:rsidR="006719DB">
        <w:rPr>
          <w:rFonts w:ascii="Times New Roman" w:eastAsia="Times New Roman" w:hAnsi="Times New Roman" w:cs="Times New Roman"/>
          <w:sz w:val="24"/>
          <w:szCs w:val="24"/>
          <w:lang w:eastAsia="en-CA"/>
        </w:rPr>
        <w:t>ent and administration of the PE</w:t>
      </w:r>
      <w:r w:rsidRPr="00C16471">
        <w:rPr>
          <w:rFonts w:ascii="Times New Roman" w:eastAsia="Times New Roman" w:hAnsi="Times New Roman" w:cs="Times New Roman"/>
          <w:sz w:val="24"/>
          <w:szCs w:val="24"/>
          <w:lang w:eastAsia="en-CA"/>
        </w:rPr>
        <w:t xml:space="preserve">SC shall be vested in the </w:t>
      </w:r>
      <w:r w:rsidR="00233F1C">
        <w:rPr>
          <w:rFonts w:ascii="Times New Roman" w:eastAsia="Times New Roman" w:hAnsi="Times New Roman" w:cs="Times New Roman"/>
          <w:sz w:val="24"/>
          <w:szCs w:val="24"/>
          <w:lang w:eastAsia="en-CA"/>
        </w:rPr>
        <w:t>Soccer Comm</w:t>
      </w:r>
      <w:r w:rsidR="006719DB">
        <w:rPr>
          <w:rFonts w:ascii="Times New Roman" w:eastAsia="Times New Roman" w:hAnsi="Times New Roman" w:cs="Times New Roman"/>
          <w:sz w:val="24"/>
          <w:szCs w:val="24"/>
          <w:lang w:eastAsia="en-CA"/>
        </w:rPr>
        <w:t>ittee</w:t>
      </w:r>
      <w:r w:rsidRPr="00C16471">
        <w:rPr>
          <w:rFonts w:ascii="Times New Roman" w:eastAsia="Times New Roman" w:hAnsi="Times New Roman" w:cs="Times New Roman"/>
          <w:sz w:val="24"/>
          <w:szCs w:val="24"/>
          <w:lang w:eastAsia="en-CA"/>
        </w:rPr>
        <w:t xml:space="preserve"> (hereinafter known as the </w:t>
      </w:r>
      <w:r w:rsidR="006719DB">
        <w:rPr>
          <w:rFonts w:ascii="Times New Roman" w:eastAsia="Times New Roman" w:hAnsi="Times New Roman" w:cs="Times New Roman"/>
          <w:sz w:val="24"/>
          <w:szCs w:val="24"/>
          <w:lang w:eastAsia="en-CA"/>
        </w:rPr>
        <w:t>Committee</w:t>
      </w:r>
      <w:r w:rsidRPr="00C16471">
        <w:rPr>
          <w:rFonts w:ascii="Times New Roman" w:eastAsia="Times New Roman" w:hAnsi="Times New Roman" w:cs="Times New Roman"/>
          <w:sz w:val="24"/>
          <w:szCs w:val="24"/>
          <w:lang w:eastAsia="en-CA"/>
        </w:rPr>
        <w:t xml:space="preserve">), with full authority to act as they see fit within the scope of the Constitution and By-Laws.  To operate effectively and efficiently, the </w:t>
      </w:r>
      <w:r w:rsidR="006719DB">
        <w:rPr>
          <w:rFonts w:ascii="Times New Roman" w:eastAsia="Times New Roman" w:hAnsi="Times New Roman" w:cs="Times New Roman"/>
          <w:sz w:val="24"/>
          <w:szCs w:val="24"/>
          <w:lang w:eastAsia="en-CA"/>
        </w:rPr>
        <w:t>Committee</w:t>
      </w:r>
      <w:r w:rsidRPr="00C16471">
        <w:rPr>
          <w:rFonts w:ascii="Times New Roman" w:eastAsia="Times New Roman" w:hAnsi="Times New Roman" w:cs="Times New Roman"/>
          <w:sz w:val="24"/>
          <w:szCs w:val="24"/>
          <w:lang w:eastAsia="en-CA"/>
        </w:rPr>
        <w:t xml:space="preserve"> shall comprise of a minimum of </w:t>
      </w:r>
      <w:r w:rsidR="006719DB">
        <w:rPr>
          <w:rFonts w:ascii="Times New Roman" w:eastAsia="Times New Roman" w:hAnsi="Times New Roman" w:cs="Times New Roman"/>
          <w:sz w:val="24"/>
          <w:szCs w:val="24"/>
          <w:lang w:eastAsia="en-CA"/>
        </w:rPr>
        <w:t>6</w:t>
      </w:r>
      <w:r w:rsidRPr="00C16471">
        <w:rPr>
          <w:rFonts w:ascii="Times New Roman" w:eastAsia="Times New Roman" w:hAnsi="Times New Roman" w:cs="Times New Roman"/>
          <w:sz w:val="24"/>
          <w:szCs w:val="24"/>
          <w:lang w:eastAsia="en-CA"/>
        </w:rPr>
        <w:t xml:space="preserve"> individuals and no more than </w:t>
      </w:r>
      <w:r w:rsidR="006719DB">
        <w:rPr>
          <w:rFonts w:ascii="Times New Roman" w:eastAsia="Times New Roman" w:hAnsi="Times New Roman" w:cs="Times New Roman"/>
          <w:sz w:val="24"/>
          <w:szCs w:val="24"/>
          <w:lang w:eastAsia="en-CA"/>
        </w:rPr>
        <w:t>10</w:t>
      </w:r>
      <w:r w:rsidRPr="00C16471">
        <w:rPr>
          <w:rFonts w:ascii="Times New Roman" w:eastAsia="Times New Roman" w:hAnsi="Times New Roman" w:cs="Times New Roman"/>
          <w:sz w:val="24"/>
          <w:szCs w:val="24"/>
          <w:lang w:eastAsia="en-CA"/>
        </w:rPr>
        <w:t xml:space="preserve">. </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The </w:t>
      </w:r>
      <w:r w:rsidR="00233F1C">
        <w:rPr>
          <w:rFonts w:ascii="Times New Roman" w:eastAsia="Times New Roman" w:hAnsi="Times New Roman" w:cs="Times New Roman"/>
          <w:sz w:val="24"/>
          <w:szCs w:val="24"/>
          <w:lang w:eastAsia="en-CA"/>
        </w:rPr>
        <w:t>Committee</w:t>
      </w:r>
      <w:r w:rsidRPr="00C16471">
        <w:rPr>
          <w:rFonts w:ascii="Times New Roman" w:eastAsia="Times New Roman" w:hAnsi="Times New Roman" w:cs="Times New Roman"/>
          <w:sz w:val="24"/>
          <w:szCs w:val="24"/>
          <w:lang w:eastAsia="en-CA"/>
        </w:rPr>
        <w:t xml:space="preserve"> shall consist of the following appointed positions:</w:t>
      </w:r>
    </w:p>
    <w:p w:rsidR="00233F1C" w:rsidRDefault="00233F1C" w:rsidP="00233F1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Convenor</w:t>
      </w:r>
      <w:r w:rsidR="00C16471" w:rsidRPr="00C16471">
        <w:rPr>
          <w:rFonts w:ascii="Times New Roman" w:eastAsia="Times New Roman" w:hAnsi="Times New Roman" w:cs="Times New Roman"/>
          <w:sz w:val="24"/>
          <w:szCs w:val="24"/>
          <w:lang w:eastAsia="en-CA"/>
        </w:rPr>
        <w:br/>
        <w:t>Secretary</w:t>
      </w:r>
      <w:r w:rsidR="00C16471" w:rsidRPr="00C16471">
        <w:rPr>
          <w:rFonts w:ascii="Times New Roman" w:eastAsia="Times New Roman" w:hAnsi="Times New Roman" w:cs="Times New Roman"/>
          <w:sz w:val="24"/>
          <w:szCs w:val="24"/>
          <w:lang w:eastAsia="en-CA"/>
        </w:rPr>
        <w:br/>
        <w:t>Treasurer</w:t>
      </w:r>
    </w:p>
    <w:p w:rsidR="00233F1C" w:rsidRDefault="006A7553" w:rsidP="00233F1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Coach Coordinator</w:t>
      </w:r>
    </w:p>
    <w:p w:rsidR="006A7553" w:rsidRDefault="006A7553" w:rsidP="00233F1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Divisional Coordinators</w:t>
      </w:r>
    </w:p>
    <w:p w:rsidR="00F23429" w:rsidRDefault="00F23429" w:rsidP="00233F1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Liaison</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NOTE: </w:t>
      </w:r>
    </w:p>
    <w:p w:rsidR="00C16471" w:rsidRPr="00C16471" w:rsidRDefault="006A7553" w:rsidP="00C164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Committee</w:t>
      </w:r>
      <w:r w:rsidR="00C16471" w:rsidRPr="00C16471">
        <w:rPr>
          <w:rFonts w:ascii="Times New Roman" w:eastAsia="Times New Roman" w:hAnsi="Times New Roman" w:cs="Times New Roman"/>
          <w:sz w:val="24"/>
          <w:szCs w:val="24"/>
          <w:lang w:eastAsia="en-CA"/>
        </w:rPr>
        <w:t xml:space="preserve"> members shall be eighteen (18) years of age or older.</w:t>
      </w:r>
    </w:p>
    <w:p w:rsidR="00C16471" w:rsidRPr="00C16471" w:rsidRDefault="006A7553" w:rsidP="00C164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 committee</w:t>
      </w:r>
      <w:r w:rsidR="00C16471" w:rsidRPr="00C16471">
        <w:rPr>
          <w:rFonts w:ascii="Times New Roman" w:eastAsia="Times New Roman" w:hAnsi="Times New Roman" w:cs="Times New Roman"/>
          <w:sz w:val="24"/>
          <w:szCs w:val="24"/>
          <w:lang w:eastAsia="en-CA"/>
        </w:rPr>
        <w:t xml:space="preserve"> member may hold more than one position</w:t>
      </w:r>
    </w:p>
    <w:p w:rsidR="00C16471" w:rsidRPr="00C16471" w:rsidRDefault="00C16471" w:rsidP="00C1647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All </w:t>
      </w:r>
      <w:r w:rsidR="006A7553">
        <w:rPr>
          <w:rFonts w:ascii="Times New Roman" w:eastAsia="Times New Roman" w:hAnsi="Times New Roman" w:cs="Times New Roman"/>
          <w:sz w:val="24"/>
          <w:szCs w:val="24"/>
          <w:lang w:eastAsia="en-CA"/>
        </w:rPr>
        <w:t>committee members</w:t>
      </w:r>
      <w:r w:rsidRPr="00C16471">
        <w:rPr>
          <w:rFonts w:ascii="Times New Roman" w:eastAsia="Times New Roman" w:hAnsi="Times New Roman" w:cs="Times New Roman"/>
          <w:sz w:val="24"/>
          <w:szCs w:val="24"/>
          <w:lang w:eastAsia="en-CA"/>
        </w:rPr>
        <w:t xml:space="preserve"> shall remain in office until </w:t>
      </w:r>
      <w:r w:rsidR="00233F1C">
        <w:rPr>
          <w:rFonts w:ascii="Times New Roman" w:eastAsia="Times New Roman" w:hAnsi="Times New Roman" w:cs="Times New Roman"/>
          <w:sz w:val="24"/>
          <w:szCs w:val="24"/>
          <w:lang w:eastAsia="en-CA"/>
        </w:rPr>
        <w:t>they decide to leave or they are asked to step down</w:t>
      </w:r>
      <w:r w:rsidRPr="00C16471">
        <w:rPr>
          <w:rFonts w:ascii="Times New Roman" w:eastAsia="Times New Roman" w:hAnsi="Times New Roman" w:cs="Times New Roman"/>
          <w:sz w:val="24"/>
          <w:szCs w:val="24"/>
          <w:lang w:eastAsia="en-CA"/>
        </w:rPr>
        <w:t>.</w:t>
      </w:r>
    </w:p>
    <w:p w:rsidR="006B3429" w:rsidRDefault="006B3429" w:rsidP="00C16471">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en-CA"/>
        </w:rPr>
      </w:pPr>
    </w:p>
    <w:p w:rsidR="00C16471" w:rsidRPr="00C16471" w:rsidRDefault="00C16471" w:rsidP="00C16471">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en-CA"/>
        </w:rPr>
      </w:pPr>
      <w:r w:rsidRPr="00C16471">
        <w:rPr>
          <w:rFonts w:ascii="Times New Roman" w:eastAsia="Times New Roman" w:hAnsi="Times New Roman" w:cs="Times New Roman"/>
          <w:b/>
          <w:bCs/>
          <w:i/>
          <w:iCs/>
          <w:kern w:val="36"/>
          <w:sz w:val="48"/>
          <w:szCs w:val="48"/>
          <w:lang w:eastAsia="en-CA"/>
        </w:rPr>
        <w:lastRenderedPageBreak/>
        <w:t>Article VI.   Appointments</w:t>
      </w:r>
    </w:p>
    <w:p w:rsidR="00C16471" w:rsidRPr="00C16471" w:rsidRDefault="00AF12C2" w:rsidP="00C1647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Convenor will have the final say in who sits on the </w:t>
      </w:r>
      <w:r w:rsidR="006B3429">
        <w:rPr>
          <w:rFonts w:ascii="Times New Roman" w:eastAsia="Times New Roman" w:hAnsi="Times New Roman" w:cs="Times New Roman"/>
          <w:sz w:val="24"/>
          <w:szCs w:val="24"/>
          <w:lang w:eastAsia="en-CA"/>
        </w:rPr>
        <w:t>Committee</w:t>
      </w:r>
      <w:r>
        <w:rPr>
          <w:rFonts w:ascii="Times New Roman" w:eastAsia="Times New Roman" w:hAnsi="Times New Roman" w:cs="Times New Roman"/>
          <w:sz w:val="24"/>
          <w:szCs w:val="24"/>
          <w:lang w:eastAsia="en-CA"/>
        </w:rPr>
        <w:t xml:space="preserve"> and will use the input of both the </w:t>
      </w:r>
      <w:r w:rsidR="006B3429">
        <w:rPr>
          <w:rFonts w:ascii="Times New Roman" w:eastAsia="Times New Roman" w:hAnsi="Times New Roman" w:cs="Times New Roman"/>
          <w:sz w:val="24"/>
          <w:szCs w:val="24"/>
          <w:lang w:eastAsia="en-CA"/>
        </w:rPr>
        <w:t xml:space="preserve">existing </w:t>
      </w:r>
      <w:r>
        <w:rPr>
          <w:rFonts w:ascii="Times New Roman" w:eastAsia="Times New Roman" w:hAnsi="Times New Roman" w:cs="Times New Roman"/>
          <w:sz w:val="24"/>
          <w:szCs w:val="24"/>
          <w:lang w:eastAsia="en-CA"/>
        </w:rPr>
        <w:t>Committee</w:t>
      </w:r>
      <w:r w:rsidR="006B3429">
        <w:rPr>
          <w:rFonts w:ascii="Times New Roman" w:eastAsia="Times New Roman" w:hAnsi="Times New Roman" w:cs="Times New Roman"/>
          <w:sz w:val="24"/>
          <w:szCs w:val="24"/>
          <w:lang w:eastAsia="en-CA"/>
        </w:rPr>
        <w:t xml:space="preserve"> members</w:t>
      </w:r>
      <w:r>
        <w:rPr>
          <w:rFonts w:ascii="Times New Roman" w:eastAsia="Times New Roman" w:hAnsi="Times New Roman" w:cs="Times New Roman"/>
          <w:sz w:val="24"/>
          <w:szCs w:val="24"/>
          <w:lang w:eastAsia="en-CA"/>
        </w:rPr>
        <w:t xml:space="preserve"> and the PEMAA.  </w:t>
      </w:r>
    </w:p>
    <w:p w:rsidR="00C16471" w:rsidRDefault="00AF12C2" w:rsidP="00C1647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vacancies on the Committee will be made public through advertising and through word of mouth.  All those interested will be asked to submit their name in writing to the Convenor so that they may be considered.</w:t>
      </w:r>
    </w:p>
    <w:p w:rsidR="00AF12C2" w:rsidRPr="00C16471" w:rsidRDefault="00AF12C2" w:rsidP="00C1647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If no names are submitted, the Committee can choose to run one season with vacancies before </w:t>
      </w:r>
      <w:r w:rsidR="006B3429">
        <w:rPr>
          <w:rFonts w:ascii="Times New Roman" w:eastAsia="Times New Roman" w:hAnsi="Times New Roman" w:cs="Times New Roman"/>
          <w:sz w:val="24"/>
          <w:szCs w:val="24"/>
          <w:lang w:eastAsia="en-CA"/>
        </w:rPr>
        <w:t>deciding on the future of the program.</w:t>
      </w:r>
    </w:p>
    <w:p w:rsidR="006B3429" w:rsidRPr="009E2F91" w:rsidRDefault="006B3429" w:rsidP="00C16471">
      <w:pPr>
        <w:spacing w:before="100" w:beforeAutospacing="1" w:after="100" w:afterAutospacing="1" w:line="240" w:lineRule="auto"/>
        <w:jc w:val="center"/>
        <w:rPr>
          <w:rFonts w:ascii="Times New Roman" w:eastAsia="Times New Roman" w:hAnsi="Times New Roman" w:cs="Times New Roman"/>
          <w:b/>
          <w:bCs/>
          <w:i/>
          <w:iCs/>
          <w:sz w:val="24"/>
          <w:szCs w:val="24"/>
          <w:lang w:eastAsia="en-CA"/>
        </w:rPr>
      </w:pPr>
    </w:p>
    <w:p w:rsidR="00C16471" w:rsidRPr="00C16471" w:rsidRDefault="00C16471" w:rsidP="00C16471">
      <w:pPr>
        <w:spacing w:before="100" w:beforeAutospacing="1" w:after="100" w:afterAutospacing="1" w:line="240" w:lineRule="auto"/>
        <w:jc w:val="center"/>
        <w:rPr>
          <w:rFonts w:ascii="Times New Roman" w:eastAsia="Times New Roman" w:hAnsi="Times New Roman" w:cs="Times New Roman"/>
          <w:b/>
          <w:bCs/>
          <w:i/>
          <w:iCs/>
          <w:sz w:val="48"/>
          <w:szCs w:val="48"/>
          <w:lang w:eastAsia="en-CA"/>
        </w:rPr>
      </w:pPr>
      <w:r w:rsidRPr="00C16471">
        <w:rPr>
          <w:rFonts w:ascii="Times New Roman" w:eastAsia="Times New Roman" w:hAnsi="Times New Roman" w:cs="Times New Roman"/>
          <w:b/>
          <w:bCs/>
          <w:i/>
          <w:iCs/>
          <w:sz w:val="48"/>
          <w:szCs w:val="48"/>
          <w:lang w:eastAsia="en-CA"/>
        </w:rPr>
        <w:t>Article VII.   Vacancies</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The </w:t>
      </w:r>
      <w:r w:rsidR="006B3429">
        <w:rPr>
          <w:rFonts w:ascii="Times New Roman" w:eastAsia="Times New Roman" w:hAnsi="Times New Roman" w:cs="Times New Roman"/>
          <w:sz w:val="24"/>
          <w:szCs w:val="24"/>
          <w:lang w:eastAsia="en-CA"/>
        </w:rPr>
        <w:t>Convenor</w:t>
      </w:r>
      <w:r w:rsidRPr="00C16471">
        <w:rPr>
          <w:rFonts w:ascii="Times New Roman" w:eastAsia="Times New Roman" w:hAnsi="Times New Roman" w:cs="Times New Roman"/>
          <w:sz w:val="24"/>
          <w:szCs w:val="24"/>
          <w:lang w:eastAsia="en-CA"/>
        </w:rPr>
        <w:t xml:space="preserve"> </w:t>
      </w:r>
      <w:r w:rsidR="006B3429">
        <w:rPr>
          <w:rFonts w:ascii="Times New Roman" w:eastAsia="Times New Roman" w:hAnsi="Times New Roman" w:cs="Times New Roman"/>
          <w:sz w:val="24"/>
          <w:szCs w:val="24"/>
          <w:lang w:eastAsia="en-CA"/>
        </w:rPr>
        <w:t>will be the only one to accept a committee member’s resignation.  They will bring it before the Committee and start the process of posting the open position.  The Convenor will also have the right to ask someone to resign if they have committed a criminal offense or act in a manner that goes against our policies.</w:t>
      </w:r>
    </w:p>
    <w:p w:rsidR="006719DB" w:rsidRDefault="006719DB" w:rsidP="00C16471">
      <w:pPr>
        <w:spacing w:before="100" w:beforeAutospacing="1" w:after="100" w:afterAutospacing="1" w:line="240" w:lineRule="auto"/>
        <w:jc w:val="center"/>
        <w:outlineLvl w:val="0"/>
      </w:pPr>
    </w:p>
    <w:p w:rsidR="00C16471" w:rsidRPr="00C16471" w:rsidRDefault="00C16471" w:rsidP="00C16471">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en-CA"/>
        </w:rPr>
      </w:pPr>
      <w:r w:rsidRPr="00C16471">
        <w:rPr>
          <w:rFonts w:ascii="Times New Roman" w:eastAsia="Times New Roman" w:hAnsi="Times New Roman" w:cs="Times New Roman"/>
          <w:b/>
          <w:bCs/>
          <w:i/>
          <w:iCs/>
          <w:kern w:val="36"/>
          <w:sz w:val="48"/>
          <w:szCs w:val="48"/>
          <w:lang w:eastAsia="en-CA"/>
        </w:rPr>
        <w:t xml:space="preserve">Article VIII.   Duties of </w:t>
      </w:r>
      <w:r w:rsidR="006B3429">
        <w:rPr>
          <w:rFonts w:ascii="Times New Roman" w:eastAsia="Times New Roman" w:hAnsi="Times New Roman" w:cs="Times New Roman"/>
          <w:b/>
          <w:bCs/>
          <w:i/>
          <w:iCs/>
          <w:kern w:val="36"/>
          <w:sz w:val="48"/>
          <w:szCs w:val="48"/>
          <w:lang w:eastAsia="en-CA"/>
        </w:rPr>
        <w:t>Committee Members</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All </w:t>
      </w:r>
      <w:r w:rsidR="006B3429">
        <w:rPr>
          <w:rFonts w:ascii="Times New Roman" w:eastAsia="Times New Roman" w:hAnsi="Times New Roman" w:cs="Times New Roman"/>
          <w:sz w:val="24"/>
          <w:szCs w:val="24"/>
          <w:lang w:eastAsia="en-CA"/>
        </w:rPr>
        <w:t>Committee</w:t>
      </w:r>
      <w:r w:rsidRPr="00C16471">
        <w:rPr>
          <w:rFonts w:ascii="Times New Roman" w:eastAsia="Times New Roman" w:hAnsi="Times New Roman" w:cs="Times New Roman"/>
          <w:sz w:val="24"/>
          <w:szCs w:val="24"/>
          <w:lang w:eastAsia="en-CA"/>
        </w:rPr>
        <w:t xml:space="preserve"> members are expected to attend regular and specia</w:t>
      </w:r>
      <w:r w:rsidR="006B3429">
        <w:rPr>
          <w:rFonts w:ascii="Times New Roman" w:eastAsia="Times New Roman" w:hAnsi="Times New Roman" w:cs="Times New Roman"/>
          <w:sz w:val="24"/>
          <w:szCs w:val="24"/>
          <w:lang w:eastAsia="en-CA"/>
        </w:rPr>
        <w:t>l meetings as scheduled by the Convenor</w:t>
      </w:r>
      <w:r w:rsidRPr="00C16471">
        <w:rPr>
          <w:rFonts w:ascii="Times New Roman" w:eastAsia="Times New Roman" w:hAnsi="Times New Roman" w:cs="Times New Roman"/>
          <w:sz w:val="24"/>
          <w:szCs w:val="24"/>
          <w:lang w:eastAsia="en-CA"/>
        </w:rPr>
        <w:t xml:space="preserve">.  If a </w:t>
      </w:r>
      <w:r w:rsidR="006B3429">
        <w:rPr>
          <w:rFonts w:ascii="Times New Roman" w:eastAsia="Times New Roman" w:hAnsi="Times New Roman" w:cs="Times New Roman"/>
          <w:sz w:val="24"/>
          <w:szCs w:val="24"/>
          <w:lang w:eastAsia="en-CA"/>
        </w:rPr>
        <w:t>Committee</w:t>
      </w:r>
      <w:r w:rsidRPr="00C16471">
        <w:rPr>
          <w:rFonts w:ascii="Times New Roman" w:eastAsia="Times New Roman" w:hAnsi="Times New Roman" w:cs="Times New Roman"/>
          <w:sz w:val="24"/>
          <w:szCs w:val="24"/>
          <w:lang w:eastAsia="en-CA"/>
        </w:rPr>
        <w:t xml:space="preserve"> member will be absent from a meeting, he/she </w:t>
      </w:r>
      <w:r w:rsidR="006B3429">
        <w:rPr>
          <w:rFonts w:ascii="Times New Roman" w:eastAsia="Times New Roman" w:hAnsi="Times New Roman" w:cs="Times New Roman"/>
          <w:sz w:val="24"/>
          <w:szCs w:val="24"/>
          <w:lang w:eastAsia="en-CA"/>
        </w:rPr>
        <w:t>should give proper notice of their absence</w:t>
      </w:r>
      <w:r w:rsidRPr="00C16471">
        <w:rPr>
          <w:rFonts w:ascii="Times New Roman" w:eastAsia="Times New Roman" w:hAnsi="Times New Roman" w:cs="Times New Roman"/>
          <w:sz w:val="24"/>
          <w:szCs w:val="24"/>
          <w:lang w:eastAsia="en-CA"/>
        </w:rPr>
        <w:t xml:space="preserve">.  </w:t>
      </w:r>
      <w:r w:rsidR="006B3429">
        <w:rPr>
          <w:rFonts w:ascii="Times New Roman" w:eastAsia="Times New Roman" w:hAnsi="Times New Roman" w:cs="Times New Roman"/>
          <w:sz w:val="24"/>
          <w:szCs w:val="24"/>
          <w:lang w:eastAsia="en-CA"/>
        </w:rPr>
        <w:t>Meetings are where decisions will be made for upcoming seasons and all members are expected to give input.</w:t>
      </w:r>
    </w:p>
    <w:p w:rsidR="00C16471" w:rsidRDefault="006B3429" w:rsidP="00C16471">
      <w:pPr>
        <w:spacing w:before="100" w:beforeAutospacing="1" w:after="100" w:afterAutospacing="1" w:line="240" w:lineRule="auto"/>
        <w:rPr>
          <w:rFonts w:ascii="Times New Roman" w:eastAsia="Times New Roman" w:hAnsi="Times New Roman" w:cs="Times New Roman"/>
          <w:b/>
          <w:bCs/>
          <w:sz w:val="48"/>
          <w:szCs w:val="48"/>
          <w:lang w:eastAsia="en-CA"/>
        </w:rPr>
      </w:pPr>
      <w:r>
        <w:rPr>
          <w:rFonts w:ascii="Times New Roman" w:eastAsia="Times New Roman" w:hAnsi="Times New Roman" w:cs="Times New Roman"/>
          <w:b/>
          <w:bCs/>
          <w:sz w:val="48"/>
          <w:szCs w:val="48"/>
          <w:lang w:eastAsia="en-CA"/>
        </w:rPr>
        <w:t>Convenor</w:t>
      </w:r>
      <w:r w:rsidR="00C16471" w:rsidRPr="00C16471">
        <w:rPr>
          <w:rFonts w:ascii="Times New Roman" w:eastAsia="Times New Roman" w:hAnsi="Times New Roman" w:cs="Times New Roman"/>
          <w:b/>
          <w:bCs/>
          <w:sz w:val="48"/>
          <w:szCs w:val="48"/>
          <w:lang w:eastAsia="en-CA"/>
        </w:rPr>
        <w:t>: </w:t>
      </w:r>
    </w:p>
    <w:p w:rsidR="00FD2067" w:rsidRDefault="00544358" w:rsidP="00544358">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FD2067">
        <w:rPr>
          <w:rFonts w:ascii="Times New Roman" w:eastAsia="Times New Roman" w:hAnsi="Times New Roman" w:cs="Times New Roman"/>
          <w:sz w:val="24"/>
          <w:szCs w:val="24"/>
          <w:lang w:eastAsia="en-CA"/>
        </w:rPr>
        <w:t>Organize and attend all meetings</w:t>
      </w:r>
    </w:p>
    <w:p w:rsidR="00FD2067" w:rsidRPr="00FD2067" w:rsidRDefault="00FD2067" w:rsidP="00544358">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sidRPr="00FD2067">
        <w:rPr>
          <w:rFonts w:ascii="Times New Roman" w:eastAsia="Times New Roman" w:hAnsi="Times New Roman" w:cs="Times New Roman"/>
          <w:sz w:val="24"/>
          <w:szCs w:val="24"/>
          <w:lang w:eastAsia="en-CA"/>
        </w:rPr>
        <w:t>Be present at all registration dates</w:t>
      </w:r>
    </w:p>
    <w:p w:rsidR="00544358" w:rsidRPr="00FD2067" w:rsidRDefault="00FD2067" w:rsidP="00544358">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w:t>
      </w:r>
      <w:r w:rsidR="00544358" w:rsidRPr="00FD2067">
        <w:rPr>
          <w:rFonts w:ascii="Times New Roman" w:eastAsia="Times New Roman" w:hAnsi="Times New Roman" w:cs="Times New Roman"/>
          <w:sz w:val="24"/>
          <w:szCs w:val="24"/>
          <w:lang w:eastAsia="en-CA"/>
        </w:rPr>
        <w:t>nsure all positions on the Committee are filled and that roles are clearly defined</w:t>
      </w:r>
    </w:p>
    <w:p w:rsidR="00544358" w:rsidRDefault="00544358" w:rsidP="00544358">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Execute the business portion of each meeting</w:t>
      </w:r>
    </w:p>
    <w:p w:rsidR="00544358" w:rsidRDefault="00544358" w:rsidP="00544358">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Oversee the daily operations of the committee during the soccer season</w:t>
      </w:r>
    </w:p>
    <w:p w:rsidR="00544358" w:rsidRDefault="00544358" w:rsidP="00544358">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Delegate authority to other members as need be</w:t>
      </w:r>
    </w:p>
    <w:p w:rsidR="00544358" w:rsidRDefault="00544358" w:rsidP="00544358">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the deciding vote if there is a tie in regards to any matter</w:t>
      </w:r>
    </w:p>
    <w:p w:rsidR="001E475F" w:rsidRDefault="001E475F" w:rsidP="00544358">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Have signing authority along with the Treasurer</w:t>
      </w:r>
    </w:p>
    <w:p w:rsidR="006777E9" w:rsidRPr="00544358" w:rsidRDefault="006777E9" w:rsidP="00544358">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all forms are ordered for the upcoming season</w:t>
      </w:r>
    </w:p>
    <w:p w:rsidR="00C16471" w:rsidRPr="00C16471" w:rsidRDefault="00C16471" w:rsidP="00C16471">
      <w:pPr>
        <w:spacing w:before="100" w:beforeAutospacing="1" w:after="100" w:afterAutospacing="1" w:line="240" w:lineRule="auto"/>
        <w:outlineLvl w:val="2"/>
        <w:rPr>
          <w:rFonts w:ascii="Times New Roman" w:eastAsia="Times New Roman" w:hAnsi="Times New Roman" w:cs="Times New Roman"/>
          <w:b/>
          <w:bCs/>
          <w:sz w:val="48"/>
          <w:szCs w:val="48"/>
          <w:lang w:eastAsia="en-CA"/>
        </w:rPr>
      </w:pPr>
      <w:r w:rsidRPr="00C16471">
        <w:rPr>
          <w:rFonts w:ascii="Times New Roman" w:eastAsia="Times New Roman" w:hAnsi="Times New Roman" w:cs="Times New Roman"/>
          <w:b/>
          <w:bCs/>
          <w:sz w:val="48"/>
          <w:szCs w:val="48"/>
          <w:lang w:eastAsia="en-CA"/>
        </w:rPr>
        <w:lastRenderedPageBreak/>
        <w:t>Treasurer:</w:t>
      </w:r>
    </w:p>
    <w:p w:rsidR="00FD2067" w:rsidRPr="00FD2067" w:rsidRDefault="00C16471" w:rsidP="00FD2067">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Attend all meetings and provide a fi</w:t>
      </w:r>
      <w:r w:rsidR="001E475F">
        <w:rPr>
          <w:rFonts w:ascii="Times New Roman" w:eastAsia="Times New Roman" w:hAnsi="Times New Roman" w:cs="Times New Roman"/>
          <w:sz w:val="24"/>
          <w:szCs w:val="24"/>
          <w:lang w:eastAsia="en-CA"/>
        </w:rPr>
        <w:t>nancial update to the Committee</w:t>
      </w:r>
    </w:p>
    <w:p w:rsidR="00FD2067" w:rsidRDefault="00FD2067" w:rsidP="00FD2067">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present at all registration dates</w:t>
      </w:r>
    </w:p>
    <w:p w:rsidR="00C16471" w:rsidRPr="001E475F" w:rsidRDefault="00C16471" w:rsidP="001E475F">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Maintain detailed record of all payments, invoices and receipts for club account.</w:t>
      </w:r>
    </w:p>
    <w:p w:rsidR="00C16471" w:rsidRPr="00C16471" w:rsidRDefault="00C16471" w:rsidP="00C16471">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Make all bank deposits as necessary.</w:t>
      </w:r>
    </w:p>
    <w:p w:rsidR="00C16471" w:rsidRPr="00C16471" w:rsidRDefault="00C16471" w:rsidP="00C16471">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Issue payments for equipment, rentals, etc.</w:t>
      </w:r>
    </w:p>
    <w:p w:rsidR="001E475F" w:rsidRDefault="001E475F" w:rsidP="001E475F">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Issue payments for all approved expenses</w:t>
      </w:r>
    </w:p>
    <w:p w:rsidR="001E475F" w:rsidRDefault="001E475F" w:rsidP="001E475F">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Issue receipts to all those that are Sponsors of our Club </w:t>
      </w:r>
    </w:p>
    <w:p w:rsidR="001E475F" w:rsidRPr="001E475F" w:rsidRDefault="001E475F" w:rsidP="001E475F">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C16471" w:rsidRPr="00C16471" w:rsidRDefault="00C16471" w:rsidP="00C16471">
      <w:pPr>
        <w:spacing w:before="100" w:beforeAutospacing="1" w:after="100" w:afterAutospacing="1" w:line="240" w:lineRule="auto"/>
        <w:outlineLvl w:val="2"/>
        <w:rPr>
          <w:rFonts w:ascii="Times New Roman" w:eastAsia="Times New Roman" w:hAnsi="Times New Roman" w:cs="Times New Roman"/>
          <w:b/>
          <w:bCs/>
          <w:sz w:val="48"/>
          <w:szCs w:val="48"/>
          <w:lang w:eastAsia="en-CA"/>
        </w:rPr>
      </w:pPr>
      <w:r w:rsidRPr="00C16471">
        <w:rPr>
          <w:rFonts w:ascii="Times New Roman" w:eastAsia="Times New Roman" w:hAnsi="Times New Roman" w:cs="Times New Roman"/>
          <w:b/>
          <w:bCs/>
          <w:sz w:val="48"/>
          <w:szCs w:val="48"/>
          <w:lang w:eastAsia="en-CA"/>
        </w:rPr>
        <w:t>Secretary:</w:t>
      </w:r>
    </w:p>
    <w:p w:rsidR="00C16471" w:rsidRPr="00C16471" w:rsidRDefault="00C16471" w:rsidP="00C1647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Attend all meetings and record minutes.</w:t>
      </w:r>
    </w:p>
    <w:p w:rsidR="00FD2067" w:rsidRDefault="00FD2067" w:rsidP="00C1647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present at all registration dates</w:t>
      </w:r>
    </w:p>
    <w:p w:rsidR="00C16471" w:rsidRPr="00C16471" w:rsidRDefault="00C16471" w:rsidP="00C1647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Type and distribute the minutes to all executive</w:t>
      </w:r>
    </w:p>
    <w:p w:rsidR="00C16471" w:rsidRDefault="001E475F" w:rsidP="00C1647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the website is updated with all changes</w:t>
      </w:r>
    </w:p>
    <w:p w:rsidR="00C16471" w:rsidRPr="001E475F" w:rsidRDefault="001E475F" w:rsidP="001E475F">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meeting minutes are posted to the website</w:t>
      </w:r>
    </w:p>
    <w:p w:rsidR="00C16471" w:rsidRDefault="00C16471" w:rsidP="00C1647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Send out notice of meetings and a</w:t>
      </w:r>
      <w:r w:rsidR="001E475F">
        <w:rPr>
          <w:rFonts w:ascii="Times New Roman" w:eastAsia="Times New Roman" w:hAnsi="Times New Roman" w:cs="Times New Roman"/>
          <w:sz w:val="24"/>
          <w:szCs w:val="24"/>
          <w:lang w:eastAsia="en-CA"/>
        </w:rPr>
        <w:t>genda as required to all Committee Members, if not done by the Convenor</w:t>
      </w:r>
    </w:p>
    <w:p w:rsidR="00C16471" w:rsidRPr="006777E9" w:rsidRDefault="006777E9" w:rsidP="00C1647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Sponsor request letters are sent out each year</w:t>
      </w:r>
    </w:p>
    <w:p w:rsidR="002573DA" w:rsidRDefault="002573DA" w:rsidP="006777E9">
      <w:pPr>
        <w:spacing w:before="100" w:beforeAutospacing="1" w:after="100" w:afterAutospacing="1" w:line="240" w:lineRule="auto"/>
        <w:outlineLvl w:val="2"/>
        <w:rPr>
          <w:rFonts w:ascii="Times New Roman" w:eastAsia="Times New Roman" w:hAnsi="Times New Roman" w:cs="Times New Roman"/>
          <w:b/>
          <w:bCs/>
          <w:sz w:val="48"/>
          <w:szCs w:val="48"/>
          <w:lang w:eastAsia="en-CA"/>
        </w:rPr>
      </w:pPr>
    </w:p>
    <w:p w:rsidR="00FD2067" w:rsidRDefault="006777E9" w:rsidP="006777E9">
      <w:pPr>
        <w:spacing w:before="100" w:beforeAutospacing="1" w:after="100" w:afterAutospacing="1" w:line="240" w:lineRule="auto"/>
        <w:outlineLvl w:val="2"/>
        <w:rPr>
          <w:rFonts w:ascii="Times New Roman" w:eastAsia="Times New Roman" w:hAnsi="Times New Roman" w:cs="Times New Roman"/>
          <w:b/>
          <w:bCs/>
          <w:sz w:val="48"/>
          <w:szCs w:val="48"/>
          <w:lang w:eastAsia="en-CA"/>
        </w:rPr>
      </w:pPr>
      <w:r>
        <w:rPr>
          <w:rFonts w:ascii="Times New Roman" w:eastAsia="Times New Roman" w:hAnsi="Times New Roman" w:cs="Times New Roman"/>
          <w:b/>
          <w:bCs/>
          <w:sz w:val="48"/>
          <w:szCs w:val="48"/>
          <w:lang w:eastAsia="en-CA"/>
        </w:rPr>
        <w:t>Coach</w:t>
      </w:r>
      <w:r w:rsidR="00C16471" w:rsidRPr="00C16471">
        <w:rPr>
          <w:rFonts w:ascii="Times New Roman" w:eastAsia="Times New Roman" w:hAnsi="Times New Roman" w:cs="Times New Roman"/>
          <w:b/>
          <w:bCs/>
          <w:sz w:val="48"/>
          <w:szCs w:val="48"/>
          <w:lang w:eastAsia="en-CA"/>
        </w:rPr>
        <w:t xml:space="preserve"> Coordinator:</w:t>
      </w:r>
    </w:p>
    <w:p w:rsidR="006777E9" w:rsidRPr="00FD2067" w:rsidRDefault="002573DA" w:rsidP="002573DA">
      <w:pPr>
        <w:pStyle w:val="ListParagraph"/>
        <w:numPr>
          <w:ilvl w:val="0"/>
          <w:numId w:val="38"/>
        </w:numPr>
        <w:spacing w:before="100" w:beforeAutospacing="1" w:after="100" w:afterAutospacing="1" w:line="240" w:lineRule="auto"/>
        <w:outlineLvl w:val="2"/>
        <w:rPr>
          <w:rFonts w:ascii="Times New Roman" w:eastAsia="Times New Roman" w:hAnsi="Times New Roman" w:cs="Times New Roman"/>
          <w:bCs/>
          <w:sz w:val="24"/>
          <w:szCs w:val="24"/>
          <w:lang w:eastAsia="en-CA"/>
        </w:rPr>
      </w:pPr>
      <w:r w:rsidRPr="00FD2067">
        <w:rPr>
          <w:rFonts w:ascii="Times New Roman" w:eastAsia="Times New Roman" w:hAnsi="Times New Roman" w:cs="Times New Roman"/>
          <w:bCs/>
          <w:sz w:val="24"/>
          <w:szCs w:val="24"/>
          <w:lang w:eastAsia="en-CA"/>
        </w:rPr>
        <w:t>Attend all meetings</w:t>
      </w:r>
    </w:p>
    <w:p w:rsidR="002573DA" w:rsidRPr="00FD2067" w:rsidRDefault="002573DA" w:rsidP="002573DA">
      <w:pPr>
        <w:pStyle w:val="ListParagraph"/>
        <w:numPr>
          <w:ilvl w:val="0"/>
          <w:numId w:val="38"/>
        </w:numPr>
        <w:spacing w:before="100" w:beforeAutospacing="1" w:after="100" w:afterAutospacing="1" w:line="240" w:lineRule="auto"/>
        <w:outlineLvl w:val="2"/>
        <w:rPr>
          <w:rFonts w:ascii="Times New Roman" w:eastAsia="Times New Roman" w:hAnsi="Times New Roman" w:cs="Times New Roman"/>
          <w:bCs/>
          <w:sz w:val="24"/>
          <w:szCs w:val="24"/>
          <w:lang w:eastAsia="en-CA"/>
        </w:rPr>
      </w:pPr>
      <w:r w:rsidRPr="00FD2067">
        <w:rPr>
          <w:rFonts w:ascii="Times New Roman" w:eastAsia="Times New Roman" w:hAnsi="Times New Roman" w:cs="Times New Roman"/>
          <w:bCs/>
          <w:sz w:val="24"/>
          <w:szCs w:val="24"/>
          <w:lang w:eastAsia="en-CA"/>
        </w:rPr>
        <w:t>Sign up coaches at all registration dates</w:t>
      </w:r>
    </w:p>
    <w:p w:rsidR="002573DA" w:rsidRPr="00FD2067" w:rsidRDefault="002573DA" w:rsidP="002573DA">
      <w:pPr>
        <w:pStyle w:val="ListParagraph"/>
        <w:numPr>
          <w:ilvl w:val="0"/>
          <w:numId w:val="38"/>
        </w:numPr>
        <w:spacing w:before="100" w:beforeAutospacing="1" w:after="100" w:afterAutospacing="1" w:line="240" w:lineRule="auto"/>
        <w:outlineLvl w:val="2"/>
        <w:rPr>
          <w:rFonts w:ascii="Times New Roman" w:eastAsia="Times New Roman" w:hAnsi="Times New Roman" w:cs="Times New Roman"/>
          <w:bCs/>
          <w:sz w:val="24"/>
          <w:szCs w:val="24"/>
          <w:lang w:eastAsia="en-CA"/>
        </w:rPr>
      </w:pPr>
      <w:r w:rsidRPr="00FD2067">
        <w:rPr>
          <w:rFonts w:ascii="Times New Roman" w:eastAsia="Times New Roman" w:hAnsi="Times New Roman" w:cs="Times New Roman"/>
          <w:bCs/>
          <w:sz w:val="24"/>
          <w:szCs w:val="24"/>
          <w:lang w:eastAsia="en-CA"/>
        </w:rPr>
        <w:t>Keep record of all coaches, police checks and affidavits</w:t>
      </w:r>
    </w:p>
    <w:p w:rsidR="002573DA" w:rsidRPr="00FD2067" w:rsidRDefault="00FD2067" w:rsidP="002573DA">
      <w:pPr>
        <w:pStyle w:val="ListParagraph"/>
        <w:numPr>
          <w:ilvl w:val="0"/>
          <w:numId w:val="38"/>
        </w:num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Assign appropriate coaching staff to all teams</w:t>
      </w:r>
    </w:p>
    <w:p w:rsidR="00FD2067" w:rsidRPr="00FD2067" w:rsidRDefault="00FD2067" w:rsidP="002573DA">
      <w:pPr>
        <w:pStyle w:val="ListParagraph"/>
        <w:numPr>
          <w:ilvl w:val="0"/>
          <w:numId w:val="38"/>
        </w:num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Organize and notify all coaches of the coaching clinic date and location</w:t>
      </w:r>
    </w:p>
    <w:p w:rsidR="00FD2067" w:rsidRPr="002573DA" w:rsidRDefault="00FD2067" w:rsidP="002573DA">
      <w:pPr>
        <w:pStyle w:val="ListParagraph"/>
        <w:numPr>
          <w:ilvl w:val="0"/>
          <w:numId w:val="38"/>
        </w:numPr>
        <w:spacing w:before="100" w:beforeAutospacing="1" w:after="100" w:afterAutospacing="1" w:line="240" w:lineRule="auto"/>
        <w:outlineLvl w:val="2"/>
        <w:rPr>
          <w:rFonts w:ascii="Times New Roman" w:eastAsia="Times New Roman" w:hAnsi="Times New Roman" w:cs="Times New Roman"/>
          <w:b/>
          <w:bCs/>
          <w:sz w:val="24"/>
          <w:szCs w:val="24"/>
          <w:lang w:eastAsia="en-CA"/>
        </w:rPr>
      </w:pPr>
      <w:r>
        <w:rPr>
          <w:rFonts w:ascii="Times New Roman" w:eastAsia="Times New Roman" w:hAnsi="Times New Roman" w:cs="Times New Roman"/>
          <w:bCs/>
          <w:sz w:val="24"/>
          <w:szCs w:val="24"/>
          <w:lang w:eastAsia="en-CA"/>
        </w:rPr>
        <w:t>Handle all issues regarding coaches or questions from coaches</w:t>
      </w:r>
    </w:p>
    <w:p w:rsidR="00FD2067" w:rsidRDefault="00FD2067" w:rsidP="006777E9">
      <w:pPr>
        <w:spacing w:before="100" w:beforeAutospacing="1" w:after="100" w:afterAutospacing="1" w:line="240" w:lineRule="auto"/>
        <w:outlineLvl w:val="2"/>
        <w:rPr>
          <w:rFonts w:ascii="Times New Roman" w:eastAsia="Times New Roman" w:hAnsi="Times New Roman" w:cs="Times New Roman"/>
          <w:b/>
          <w:bCs/>
          <w:sz w:val="48"/>
          <w:szCs w:val="48"/>
          <w:lang w:eastAsia="en-CA"/>
        </w:rPr>
      </w:pPr>
    </w:p>
    <w:p w:rsidR="006777E9" w:rsidRPr="00C16471" w:rsidRDefault="006777E9" w:rsidP="006777E9">
      <w:pPr>
        <w:spacing w:before="100" w:beforeAutospacing="1" w:after="100" w:afterAutospacing="1" w:line="240" w:lineRule="auto"/>
        <w:outlineLvl w:val="2"/>
        <w:rPr>
          <w:rFonts w:ascii="Times New Roman" w:eastAsia="Times New Roman" w:hAnsi="Times New Roman" w:cs="Times New Roman"/>
          <w:b/>
          <w:bCs/>
          <w:sz w:val="48"/>
          <w:szCs w:val="48"/>
          <w:lang w:eastAsia="en-CA"/>
        </w:rPr>
      </w:pPr>
      <w:r>
        <w:rPr>
          <w:rFonts w:ascii="Times New Roman" w:eastAsia="Times New Roman" w:hAnsi="Times New Roman" w:cs="Times New Roman"/>
          <w:b/>
          <w:bCs/>
          <w:sz w:val="48"/>
          <w:szCs w:val="48"/>
          <w:lang w:eastAsia="en-CA"/>
        </w:rPr>
        <w:t xml:space="preserve">Divisional </w:t>
      </w:r>
      <w:r w:rsidRPr="00C16471">
        <w:rPr>
          <w:rFonts w:ascii="Times New Roman" w:eastAsia="Times New Roman" w:hAnsi="Times New Roman" w:cs="Times New Roman"/>
          <w:b/>
          <w:bCs/>
          <w:sz w:val="48"/>
          <w:szCs w:val="48"/>
          <w:lang w:eastAsia="en-CA"/>
        </w:rPr>
        <w:t>Coordinator</w:t>
      </w:r>
      <w:r>
        <w:rPr>
          <w:rFonts w:ascii="Times New Roman" w:eastAsia="Times New Roman" w:hAnsi="Times New Roman" w:cs="Times New Roman"/>
          <w:b/>
          <w:bCs/>
          <w:sz w:val="48"/>
          <w:szCs w:val="48"/>
          <w:lang w:eastAsia="en-CA"/>
        </w:rPr>
        <w:t>s</w:t>
      </w:r>
      <w:r w:rsidRPr="00C16471">
        <w:rPr>
          <w:rFonts w:ascii="Times New Roman" w:eastAsia="Times New Roman" w:hAnsi="Times New Roman" w:cs="Times New Roman"/>
          <w:b/>
          <w:bCs/>
          <w:sz w:val="48"/>
          <w:szCs w:val="48"/>
          <w:lang w:eastAsia="en-CA"/>
        </w:rPr>
        <w:t>:</w:t>
      </w:r>
    </w:p>
    <w:p w:rsidR="00C16471" w:rsidRDefault="00FD2067" w:rsidP="00FD2067">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Attend all meetings</w:t>
      </w:r>
    </w:p>
    <w:p w:rsidR="00FD2067" w:rsidRDefault="00FD2067" w:rsidP="00FD2067">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Be present at all registration dates</w:t>
      </w:r>
    </w:p>
    <w:p w:rsidR="00FD2067" w:rsidRDefault="00FD2067" w:rsidP="00FD2067">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Organize shirt order for all teams in their division</w:t>
      </w:r>
    </w:p>
    <w:p w:rsidR="00FD2067" w:rsidRDefault="00FD2067" w:rsidP="00FD2067">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Place all players on a team and submit to Convenor for final approval</w:t>
      </w:r>
    </w:p>
    <w:p w:rsidR="00FD2067" w:rsidRDefault="00FD2067" w:rsidP="00FD2067">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Inform all coaches within their division of their team list and ensure they are told to inform the players</w:t>
      </w:r>
    </w:p>
    <w:p w:rsidR="00FD2067" w:rsidRDefault="00FD2067" w:rsidP="00FD2067">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Handle all emails and other enquiries about their respective divisions</w:t>
      </w:r>
    </w:p>
    <w:p w:rsidR="002B766A" w:rsidRDefault="002B766A" w:rsidP="00FD2067">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Ensure all equipment is ready to go for the start of the Season</w:t>
      </w:r>
    </w:p>
    <w:p w:rsidR="00FD2067" w:rsidRDefault="00FD2067" w:rsidP="00FD2067">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Assist in the picture day organization as well as the Final Day festivities</w:t>
      </w:r>
    </w:p>
    <w:p w:rsidR="00F23429" w:rsidRDefault="00F23429" w:rsidP="00F23429">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F23429" w:rsidRDefault="00F23429" w:rsidP="00F23429">
      <w:pPr>
        <w:pStyle w:val="ListParagraph"/>
        <w:spacing w:before="100" w:beforeAutospacing="1" w:after="100" w:afterAutospacing="1" w:line="240" w:lineRule="auto"/>
        <w:rPr>
          <w:rFonts w:ascii="Times New Roman" w:eastAsia="Times New Roman" w:hAnsi="Times New Roman" w:cs="Times New Roman"/>
          <w:sz w:val="24"/>
          <w:szCs w:val="24"/>
          <w:lang w:eastAsia="en-CA"/>
        </w:rPr>
      </w:pPr>
    </w:p>
    <w:p w:rsidR="00F23429" w:rsidRPr="00C16471" w:rsidRDefault="00F23429" w:rsidP="00F23429">
      <w:pPr>
        <w:spacing w:before="100" w:beforeAutospacing="1" w:after="100" w:afterAutospacing="1" w:line="240" w:lineRule="auto"/>
        <w:outlineLvl w:val="2"/>
        <w:rPr>
          <w:rFonts w:ascii="Times New Roman" w:eastAsia="Times New Roman" w:hAnsi="Times New Roman" w:cs="Times New Roman"/>
          <w:b/>
          <w:bCs/>
          <w:sz w:val="48"/>
          <w:szCs w:val="48"/>
          <w:lang w:eastAsia="en-CA"/>
        </w:rPr>
      </w:pPr>
      <w:r>
        <w:rPr>
          <w:rFonts w:ascii="Times New Roman" w:eastAsia="Times New Roman" w:hAnsi="Times New Roman" w:cs="Times New Roman"/>
          <w:b/>
          <w:bCs/>
          <w:sz w:val="48"/>
          <w:szCs w:val="48"/>
          <w:lang w:eastAsia="en-CA"/>
        </w:rPr>
        <w:t>Liaison</w:t>
      </w:r>
      <w:r w:rsidRPr="00C16471">
        <w:rPr>
          <w:rFonts w:ascii="Times New Roman" w:eastAsia="Times New Roman" w:hAnsi="Times New Roman" w:cs="Times New Roman"/>
          <w:b/>
          <w:bCs/>
          <w:sz w:val="48"/>
          <w:szCs w:val="48"/>
          <w:lang w:eastAsia="en-CA"/>
        </w:rPr>
        <w:t>:</w:t>
      </w:r>
    </w:p>
    <w:p w:rsidR="00F23429" w:rsidRDefault="00F23429" w:rsidP="00F23429">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Act as the voice between the PESC and the PEMAA Board</w:t>
      </w:r>
    </w:p>
    <w:p w:rsidR="00F23429" w:rsidRDefault="00F23429" w:rsidP="00F23429">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Assist the Soccer Committee in any area there is a vacancy until the position is filled and help with any duties the Convenor feels need extra attention</w:t>
      </w:r>
    </w:p>
    <w:p w:rsidR="00F23429" w:rsidRDefault="00F23429" w:rsidP="00F23429">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Will not have a vote at any PESC meeting unless a decision is brought before the PEMAA Board for consideration.</w:t>
      </w:r>
    </w:p>
    <w:p w:rsidR="006719DB" w:rsidRDefault="006719DB" w:rsidP="00C16471">
      <w:pPr>
        <w:spacing w:before="100" w:beforeAutospacing="1" w:after="100" w:afterAutospacing="1" w:line="240" w:lineRule="auto"/>
        <w:jc w:val="center"/>
      </w:pPr>
    </w:p>
    <w:p w:rsidR="00C16471" w:rsidRPr="00C16471" w:rsidRDefault="00C16471" w:rsidP="00C16471">
      <w:pPr>
        <w:spacing w:before="100" w:beforeAutospacing="1" w:after="100" w:afterAutospacing="1" w:line="240" w:lineRule="auto"/>
        <w:jc w:val="center"/>
        <w:rPr>
          <w:rFonts w:ascii="Times New Roman" w:eastAsia="Times New Roman" w:hAnsi="Times New Roman" w:cs="Times New Roman"/>
          <w:b/>
          <w:bCs/>
          <w:i/>
          <w:iCs/>
          <w:sz w:val="48"/>
          <w:szCs w:val="48"/>
          <w:lang w:eastAsia="en-CA"/>
        </w:rPr>
      </w:pPr>
      <w:r w:rsidRPr="00C16471">
        <w:rPr>
          <w:rFonts w:ascii="Times New Roman" w:eastAsia="Times New Roman" w:hAnsi="Times New Roman" w:cs="Times New Roman"/>
          <w:b/>
          <w:bCs/>
          <w:i/>
          <w:iCs/>
          <w:sz w:val="48"/>
          <w:szCs w:val="48"/>
          <w:lang w:eastAsia="en-CA"/>
        </w:rPr>
        <w:t>Article IX.   Meetings:</w:t>
      </w:r>
    </w:p>
    <w:p w:rsidR="00C16471" w:rsidRPr="00C16471" w:rsidRDefault="009E2F91" w:rsidP="00C1647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Pr>
          <w:rFonts w:ascii="Times New Roman" w:eastAsia="Times New Roman" w:hAnsi="Times New Roman" w:cs="Times New Roman"/>
          <w:b/>
          <w:bCs/>
          <w:kern w:val="36"/>
          <w:sz w:val="48"/>
          <w:szCs w:val="48"/>
          <w:lang w:eastAsia="en-CA"/>
        </w:rPr>
        <w:t>Committee</w:t>
      </w:r>
      <w:r w:rsidR="00C16471" w:rsidRPr="00C16471">
        <w:rPr>
          <w:rFonts w:ascii="Times New Roman" w:eastAsia="Times New Roman" w:hAnsi="Times New Roman" w:cs="Times New Roman"/>
          <w:b/>
          <w:bCs/>
          <w:kern w:val="36"/>
          <w:sz w:val="48"/>
          <w:szCs w:val="48"/>
          <w:lang w:eastAsia="en-CA"/>
        </w:rPr>
        <w:t xml:space="preserve"> Meetings</w:t>
      </w:r>
    </w:p>
    <w:p w:rsidR="00C16471" w:rsidRDefault="009E2F91" w:rsidP="00C1647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PESC will meet quarterly to discuss all matters relating to the Soccer season.  Issues from the past, present or future season can be discussed at this time.  Anyone not on the Committee can attend these meetings or have something brought up for discussion if prior written notice is given to the Convenor through our website.  Meetings need to have the majority of the members present for any decisions to be voted on and carried out.  </w:t>
      </w:r>
    </w:p>
    <w:p w:rsidR="00710FDF" w:rsidRDefault="00710FDF" w:rsidP="00C1647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Additions to the agenda can be made up to one week prior to the meeting date and will only be made if written notification is sent to the Convenor.  In the Convenors’ absence, the Secretary or Treasurer may alter the agenda.</w:t>
      </w:r>
    </w:p>
    <w:p w:rsidR="00710FDF" w:rsidRPr="00C16471" w:rsidRDefault="00710FDF" w:rsidP="00C1647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Special meetings may be called if a situation arises that cannot wait until the next regular meeting.  Situations also can be handled through emails if all parties are in agreement.</w:t>
      </w:r>
    </w:p>
    <w:p w:rsidR="00C16471" w:rsidRPr="00C16471" w:rsidRDefault="00710FDF" w:rsidP="00C1647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meetings will follow the agenda and the general format will be much like the meetings of the P.E.M.A.A.; </w:t>
      </w:r>
    </w:p>
    <w:p w:rsidR="00C16471" w:rsidRPr="00C16471" w:rsidRDefault="00C16471"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w:t>
      </w:r>
      <w:r w:rsidR="00710FDF">
        <w:rPr>
          <w:rFonts w:ascii="Times New Roman" w:eastAsia="Times New Roman" w:hAnsi="Times New Roman" w:cs="Times New Roman"/>
          <w:sz w:val="24"/>
          <w:szCs w:val="24"/>
          <w:lang w:eastAsia="en-CA"/>
        </w:rPr>
        <w:t>Attendance recorded</w:t>
      </w:r>
      <w:r w:rsidRPr="00C16471">
        <w:rPr>
          <w:rFonts w:ascii="Times New Roman" w:eastAsia="Times New Roman" w:hAnsi="Times New Roman" w:cs="Times New Roman"/>
          <w:sz w:val="24"/>
          <w:szCs w:val="24"/>
          <w:lang w:eastAsia="en-CA"/>
        </w:rPr>
        <w:t>.</w:t>
      </w:r>
    </w:p>
    <w:p w:rsidR="00C16471" w:rsidRPr="00C16471" w:rsidRDefault="00C16471"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 Reading and approval of the minutes of the previous </w:t>
      </w:r>
      <w:r w:rsidR="00710FDF">
        <w:rPr>
          <w:rFonts w:ascii="Times New Roman" w:eastAsia="Times New Roman" w:hAnsi="Times New Roman" w:cs="Times New Roman"/>
          <w:sz w:val="24"/>
          <w:szCs w:val="24"/>
          <w:lang w:eastAsia="en-CA"/>
        </w:rPr>
        <w:t>meeting.</w:t>
      </w:r>
    </w:p>
    <w:p w:rsidR="00C16471" w:rsidRPr="00C16471" w:rsidRDefault="00C16471"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w:t>
      </w:r>
      <w:r w:rsidR="00710FDF">
        <w:rPr>
          <w:rFonts w:ascii="Times New Roman" w:eastAsia="Times New Roman" w:hAnsi="Times New Roman" w:cs="Times New Roman"/>
          <w:sz w:val="24"/>
          <w:szCs w:val="24"/>
          <w:lang w:eastAsia="en-CA"/>
        </w:rPr>
        <w:t>Convenor’</w:t>
      </w:r>
      <w:r w:rsidRPr="00C16471">
        <w:rPr>
          <w:rFonts w:ascii="Times New Roman" w:eastAsia="Times New Roman" w:hAnsi="Times New Roman" w:cs="Times New Roman"/>
          <w:sz w:val="24"/>
          <w:szCs w:val="24"/>
          <w:lang w:eastAsia="en-CA"/>
        </w:rPr>
        <w:t>s report.</w:t>
      </w:r>
    </w:p>
    <w:p w:rsidR="00C16471" w:rsidRPr="00C16471" w:rsidRDefault="00C16471"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lastRenderedPageBreak/>
        <w:t> Treasurer’s report.</w:t>
      </w:r>
    </w:p>
    <w:p w:rsidR="00C16471" w:rsidRPr="00C16471" w:rsidRDefault="00C16471"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w:t>
      </w:r>
      <w:r w:rsidR="00710FDF">
        <w:rPr>
          <w:rFonts w:ascii="Times New Roman" w:eastAsia="Times New Roman" w:hAnsi="Times New Roman" w:cs="Times New Roman"/>
          <w:sz w:val="24"/>
          <w:szCs w:val="24"/>
          <w:lang w:eastAsia="en-CA"/>
        </w:rPr>
        <w:t>Coach Coordinator’s</w:t>
      </w:r>
      <w:r w:rsidRPr="00C16471">
        <w:rPr>
          <w:rFonts w:ascii="Times New Roman" w:eastAsia="Times New Roman" w:hAnsi="Times New Roman" w:cs="Times New Roman"/>
          <w:sz w:val="24"/>
          <w:szCs w:val="24"/>
          <w:lang w:eastAsia="en-CA"/>
        </w:rPr>
        <w:t xml:space="preserve"> report.</w:t>
      </w:r>
    </w:p>
    <w:p w:rsidR="00C16471" w:rsidRPr="00C16471" w:rsidRDefault="00C16471"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 Other </w:t>
      </w:r>
      <w:r w:rsidR="00710FDF">
        <w:rPr>
          <w:rFonts w:ascii="Times New Roman" w:eastAsia="Times New Roman" w:hAnsi="Times New Roman" w:cs="Times New Roman"/>
          <w:sz w:val="24"/>
          <w:szCs w:val="24"/>
          <w:lang w:eastAsia="en-CA"/>
        </w:rPr>
        <w:t>Divisional Coordinator’s reports</w:t>
      </w:r>
      <w:r w:rsidRPr="00C16471">
        <w:rPr>
          <w:rFonts w:ascii="Times New Roman" w:eastAsia="Times New Roman" w:hAnsi="Times New Roman" w:cs="Times New Roman"/>
          <w:sz w:val="24"/>
          <w:szCs w:val="24"/>
          <w:lang w:eastAsia="en-CA"/>
        </w:rPr>
        <w:t>.</w:t>
      </w:r>
    </w:p>
    <w:p w:rsidR="00C16471" w:rsidRPr="00C16471" w:rsidRDefault="00C16471"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w:t>
      </w:r>
      <w:r w:rsidR="00710FDF">
        <w:rPr>
          <w:rFonts w:ascii="Times New Roman" w:eastAsia="Times New Roman" w:hAnsi="Times New Roman" w:cs="Times New Roman"/>
          <w:sz w:val="24"/>
          <w:szCs w:val="24"/>
          <w:lang w:eastAsia="en-CA"/>
        </w:rPr>
        <w:t>New business</w:t>
      </w:r>
      <w:r w:rsidRPr="00C16471">
        <w:rPr>
          <w:rFonts w:ascii="Times New Roman" w:eastAsia="Times New Roman" w:hAnsi="Times New Roman" w:cs="Times New Roman"/>
          <w:sz w:val="24"/>
          <w:szCs w:val="24"/>
          <w:lang w:eastAsia="en-CA"/>
        </w:rPr>
        <w:t>.</w:t>
      </w:r>
    </w:p>
    <w:p w:rsidR="00C16471" w:rsidRPr="00C16471" w:rsidRDefault="00C16471"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w:t>
      </w:r>
      <w:r w:rsidR="00710FDF">
        <w:rPr>
          <w:rFonts w:ascii="Times New Roman" w:eastAsia="Times New Roman" w:hAnsi="Times New Roman" w:cs="Times New Roman"/>
          <w:sz w:val="24"/>
          <w:szCs w:val="24"/>
          <w:lang w:eastAsia="en-CA"/>
        </w:rPr>
        <w:t>Items brought forward through website</w:t>
      </w:r>
      <w:r w:rsidRPr="00C16471">
        <w:rPr>
          <w:rFonts w:ascii="Times New Roman" w:eastAsia="Times New Roman" w:hAnsi="Times New Roman" w:cs="Times New Roman"/>
          <w:sz w:val="24"/>
          <w:szCs w:val="24"/>
          <w:lang w:eastAsia="en-CA"/>
        </w:rPr>
        <w:t>.</w:t>
      </w:r>
    </w:p>
    <w:p w:rsidR="00C16471" w:rsidRPr="00C16471" w:rsidRDefault="00C16471"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w:t>
      </w:r>
      <w:r w:rsidR="00710FDF">
        <w:rPr>
          <w:rFonts w:ascii="Times New Roman" w:eastAsia="Times New Roman" w:hAnsi="Times New Roman" w:cs="Times New Roman"/>
          <w:sz w:val="24"/>
          <w:szCs w:val="24"/>
          <w:lang w:eastAsia="en-CA"/>
        </w:rPr>
        <w:t>Date selected for next meeting</w:t>
      </w:r>
      <w:r w:rsidRPr="00C16471">
        <w:rPr>
          <w:rFonts w:ascii="Times New Roman" w:eastAsia="Times New Roman" w:hAnsi="Times New Roman" w:cs="Times New Roman"/>
          <w:sz w:val="24"/>
          <w:szCs w:val="24"/>
          <w:lang w:eastAsia="en-CA"/>
        </w:rPr>
        <w:t xml:space="preserve">. </w:t>
      </w:r>
    </w:p>
    <w:p w:rsidR="006719DB" w:rsidRPr="00710FDF" w:rsidRDefault="00710FDF" w:rsidP="00C16471">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Adjournment.</w:t>
      </w:r>
    </w:p>
    <w:p w:rsidR="00710FDF" w:rsidRDefault="00710FDF" w:rsidP="00C16471">
      <w:pPr>
        <w:spacing w:before="100" w:beforeAutospacing="1" w:after="100" w:afterAutospacing="1" w:line="240" w:lineRule="auto"/>
        <w:rPr>
          <w:rFonts w:ascii="Times New Roman" w:eastAsia="Times New Roman" w:hAnsi="Times New Roman" w:cs="Times New Roman"/>
          <w:sz w:val="48"/>
          <w:szCs w:val="48"/>
          <w:lang w:eastAsia="en-CA"/>
        </w:rPr>
      </w:pP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48"/>
          <w:szCs w:val="48"/>
          <w:lang w:eastAsia="en-CA"/>
        </w:rPr>
      </w:pPr>
      <w:r w:rsidRPr="00C16471">
        <w:rPr>
          <w:rFonts w:ascii="Times New Roman" w:eastAsia="Times New Roman" w:hAnsi="Times New Roman" w:cs="Times New Roman"/>
          <w:sz w:val="48"/>
          <w:szCs w:val="48"/>
          <w:lang w:eastAsia="en-CA"/>
        </w:rPr>
        <w:t>Voting at Meetings</w:t>
      </w:r>
    </w:p>
    <w:p w:rsidR="00C16471" w:rsidRPr="00C16471" w:rsidRDefault="00C16471" w:rsidP="006450FD">
      <w:pPr>
        <w:spacing w:before="120"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The </w:t>
      </w:r>
      <w:r w:rsidR="00710FDF">
        <w:rPr>
          <w:rFonts w:ascii="Times New Roman" w:eastAsia="Times New Roman" w:hAnsi="Times New Roman" w:cs="Times New Roman"/>
          <w:sz w:val="24"/>
          <w:szCs w:val="24"/>
          <w:lang w:eastAsia="en-CA"/>
        </w:rPr>
        <w:t>Convenor</w:t>
      </w:r>
      <w:r w:rsidRPr="00C16471">
        <w:rPr>
          <w:rFonts w:ascii="Times New Roman" w:eastAsia="Times New Roman" w:hAnsi="Times New Roman" w:cs="Times New Roman"/>
          <w:sz w:val="24"/>
          <w:szCs w:val="24"/>
          <w:lang w:eastAsia="en-CA"/>
        </w:rPr>
        <w:t xml:space="preserve"> shall not vote on any issue brought forward at a meeting unless in the event of a tie, at which time the </w:t>
      </w:r>
      <w:r w:rsidR="00710FDF">
        <w:rPr>
          <w:rFonts w:ascii="Times New Roman" w:eastAsia="Times New Roman" w:hAnsi="Times New Roman" w:cs="Times New Roman"/>
          <w:sz w:val="24"/>
          <w:szCs w:val="24"/>
          <w:lang w:eastAsia="en-CA"/>
        </w:rPr>
        <w:t>Convenor</w:t>
      </w:r>
      <w:r w:rsidRPr="00C16471">
        <w:rPr>
          <w:rFonts w:ascii="Times New Roman" w:eastAsia="Times New Roman" w:hAnsi="Times New Roman" w:cs="Times New Roman"/>
          <w:sz w:val="24"/>
          <w:szCs w:val="24"/>
          <w:lang w:eastAsia="en-CA"/>
        </w:rPr>
        <w:t xml:space="preserve"> shall cast his/her vote to break the tie.</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Each member is entitled to one vote at the </w:t>
      </w:r>
      <w:r w:rsidR="00710FDF">
        <w:rPr>
          <w:rFonts w:ascii="Times New Roman" w:eastAsia="Times New Roman" w:hAnsi="Times New Roman" w:cs="Times New Roman"/>
          <w:sz w:val="24"/>
          <w:szCs w:val="24"/>
          <w:lang w:eastAsia="en-CA"/>
        </w:rPr>
        <w:t>meeting</w:t>
      </w:r>
      <w:r w:rsidRPr="00C16471">
        <w:rPr>
          <w:rFonts w:ascii="Times New Roman" w:eastAsia="Times New Roman" w:hAnsi="Times New Roman" w:cs="Times New Roman"/>
          <w:sz w:val="24"/>
          <w:szCs w:val="24"/>
          <w:lang w:eastAsia="en-CA"/>
        </w:rPr>
        <w:t>.</w:t>
      </w:r>
    </w:p>
    <w:p w:rsidR="00C16471" w:rsidRPr="00C16471" w:rsidRDefault="00C16471" w:rsidP="00C16471">
      <w:p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w:t>
      </w:r>
    </w:p>
    <w:p w:rsidR="00C16471" w:rsidRPr="00C16471" w:rsidRDefault="00C16471" w:rsidP="006450FD">
      <w:pPr>
        <w:spacing w:before="100" w:beforeAutospacing="1" w:after="100" w:afterAutospacing="1" w:line="240" w:lineRule="auto"/>
        <w:jc w:val="center"/>
        <w:rPr>
          <w:rFonts w:ascii="Times New Roman" w:eastAsia="Times New Roman" w:hAnsi="Times New Roman" w:cs="Times New Roman"/>
          <w:b/>
          <w:bCs/>
          <w:i/>
          <w:iCs/>
          <w:sz w:val="48"/>
          <w:szCs w:val="48"/>
          <w:lang w:eastAsia="en-CA"/>
        </w:rPr>
      </w:pPr>
      <w:r w:rsidRPr="00C16471">
        <w:rPr>
          <w:rFonts w:ascii="Times New Roman" w:eastAsia="Times New Roman" w:hAnsi="Times New Roman" w:cs="Times New Roman"/>
          <w:b/>
          <w:bCs/>
          <w:i/>
          <w:iCs/>
          <w:sz w:val="48"/>
          <w:szCs w:val="48"/>
          <w:lang w:eastAsia="en-CA"/>
        </w:rPr>
        <w:t>Article X.   Amendments to the Constitution</w:t>
      </w:r>
    </w:p>
    <w:p w:rsidR="00C16471" w:rsidRPr="00C16471" w:rsidRDefault="00C16471" w:rsidP="006450FD">
      <w:pPr>
        <w:spacing w:after="120"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Amendments to the Constitution and by-laws are to be performed at the discretion of the </w:t>
      </w:r>
      <w:r w:rsidR="00710FDF">
        <w:rPr>
          <w:rFonts w:ascii="Times New Roman" w:eastAsia="Times New Roman" w:hAnsi="Times New Roman" w:cs="Times New Roman"/>
          <w:sz w:val="24"/>
          <w:szCs w:val="24"/>
          <w:lang w:eastAsia="en-CA"/>
        </w:rPr>
        <w:t>Convenor and The P.E.M.A.A.</w:t>
      </w:r>
      <w:r w:rsidRPr="00C16471">
        <w:rPr>
          <w:rFonts w:ascii="Times New Roman" w:eastAsia="Times New Roman" w:hAnsi="Times New Roman" w:cs="Times New Roman"/>
          <w:sz w:val="24"/>
          <w:szCs w:val="24"/>
          <w:lang w:eastAsia="en-CA"/>
        </w:rPr>
        <w:t xml:space="preserve">  All proposed amendments must be forwarded in writing to the </w:t>
      </w:r>
      <w:r w:rsidR="00710FDF">
        <w:rPr>
          <w:rFonts w:ascii="Times New Roman" w:eastAsia="Times New Roman" w:hAnsi="Times New Roman" w:cs="Times New Roman"/>
          <w:sz w:val="24"/>
          <w:szCs w:val="24"/>
          <w:lang w:eastAsia="en-CA"/>
        </w:rPr>
        <w:t>entire Committee for review and then approval at the next scheduled meeting.</w:t>
      </w:r>
    </w:p>
    <w:p w:rsidR="00C16471" w:rsidRDefault="00710FDF" w:rsidP="006450FD">
      <w:pPr>
        <w:spacing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Once a change is voted on, the change must be posted on the website as soon as possible.</w:t>
      </w:r>
    </w:p>
    <w:p w:rsidR="00E2075B" w:rsidRPr="00C16471" w:rsidRDefault="00E2075B" w:rsidP="00C16471">
      <w:pPr>
        <w:spacing w:before="100" w:beforeAutospacing="1" w:after="100" w:afterAutospacing="1" w:line="240" w:lineRule="auto"/>
        <w:rPr>
          <w:rFonts w:ascii="Times New Roman" w:eastAsia="Times New Roman" w:hAnsi="Times New Roman" w:cs="Times New Roman"/>
          <w:sz w:val="24"/>
          <w:szCs w:val="24"/>
          <w:lang w:eastAsia="en-CA"/>
        </w:rPr>
      </w:pPr>
    </w:p>
    <w:p w:rsidR="00C16471" w:rsidRDefault="00C16471" w:rsidP="00C16471">
      <w:pPr>
        <w:spacing w:before="100" w:beforeAutospacing="1" w:after="100" w:afterAutospacing="1" w:line="240" w:lineRule="auto"/>
        <w:jc w:val="center"/>
        <w:outlineLvl w:val="3"/>
        <w:rPr>
          <w:rFonts w:ascii="Times New Roman" w:eastAsia="Times New Roman" w:hAnsi="Times New Roman" w:cs="Times New Roman"/>
          <w:b/>
          <w:bCs/>
          <w:i/>
          <w:iCs/>
          <w:sz w:val="48"/>
          <w:szCs w:val="48"/>
          <w:lang w:eastAsia="en-CA"/>
        </w:rPr>
      </w:pPr>
      <w:r w:rsidRPr="00C16471">
        <w:rPr>
          <w:rFonts w:ascii="Times New Roman" w:eastAsia="Times New Roman" w:hAnsi="Times New Roman" w:cs="Times New Roman"/>
          <w:b/>
          <w:bCs/>
          <w:i/>
          <w:iCs/>
          <w:sz w:val="48"/>
          <w:szCs w:val="48"/>
          <w:lang w:eastAsia="en-CA"/>
        </w:rPr>
        <w:t xml:space="preserve">Article XI.   Expenses </w:t>
      </w:r>
    </w:p>
    <w:p w:rsidR="00C16471" w:rsidRPr="00E2075B" w:rsidRDefault="00C16471" w:rsidP="00E2075B">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sidRPr="00E2075B">
        <w:rPr>
          <w:rFonts w:ascii="Times New Roman" w:eastAsia="Times New Roman" w:hAnsi="Times New Roman" w:cs="Times New Roman"/>
          <w:sz w:val="24"/>
          <w:szCs w:val="24"/>
          <w:lang w:eastAsia="en-CA"/>
        </w:rPr>
        <w:t xml:space="preserve">All reasonable out-of-pocket expenses incurred by </w:t>
      </w:r>
      <w:r w:rsidR="00710FDF" w:rsidRPr="00E2075B">
        <w:rPr>
          <w:rFonts w:ascii="Times New Roman" w:eastAsia="Times New Roman" w:hAnsi="Times New Roman" w:cs="Times New Roman"/>
          <w:sz w:val="24"/>
          <w:szCs w:val="24"/>
          <w:lang w:eastAsia="en-CA"/>
        </w:rPr>
        <w:t xml:space="preserve">any Committee member </w:t>
      </w:r>
      <w:r w:rsidRPr="00E2075B">
        <w:rPr>
          <w:rFonts w:ascii="Times New Roman" w:eastAsia="Times New Roman" w:hAnsi="Times New Roman" w:cs="Times New Roman"/>
          <w:sz w:val="24"/>
          <w:szCs w:val="24"/>
          <w:lang w:eastAsia="en-CA"/>
        </w:rPr>
        <w:t>shall be reimbursed.</w:t>
      </w:r>
    </w:p>
    <w:p w:rsidR="00C16471" w:rsidRPr="00C16471" w:rsidRDefault="00710FDF" w:rsidP="00C1647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Prior approval should be obtained by the Treasurer whenever possible, and once the expense is incurred, the receipt should be </w:t>
      </w:r>
      <w:r w:rsidR="00E2075B">
        <w:rPr>
          <w:rFonts w:ascii="Times New Roman" w:eastAsia="Times New Roman" w:hAnsi="Times New Roman" w:cs="Times New Roman"/>
          <w:sz w:val="24"/>
          <w:szCs w:val="24"/>
          <w:lang w:eastAsia="en-CA"/>
        </w:rPr>
        <w:t>turned into the Treasurer.</w:t>
      </w:r>
    </w:p>
    <w:p w:rsidR="00C16471" w:rsidRDefault="00E2075B" w:rsidP="00C16471">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Treasurer can obtain approval for expenses from either the Convenor or Secretary</w:t>
      </w:r>
      <w:r w:rsidR="00C16471" w:rsidRPr="00C16471">
        <w:rPr>
          <w:rFonts w:ascii="Times New Roman" w:eastAsia="Times New Roman" w:hAnsi="Times New Roman" w:cs="Times New Roman"/>
          <w:sz w:val="24"/>
          <w:szCs w:val="24"/>
          <w:lang w:eastAsia="en-CA"/>
        </w:rPr>
        <w:t>.</w:t>
      </w:r>
    </w:p>
    <w:p w:rsidR="00E2075B" w:rsidRPr="00C16471" w:rsidRDefault="00E2075B" w:rsidP="00E2075B">
      <w:pPr>
        <w:spacing w:before="100" w:beforeAutospacing="1" w:after="100" w:afterAutospacing="1" w:line="240" w:lineRule="auto"/>
        <w:ind w:left="720"/>
        <w:rPr>
          <w:rFonts w:ascii="Times New Roman" w:eastAsia="Times New Roman" w:hAnsi="Times New Roman" w:cs="Times New Roman"/>
          <w:sz w:val="24"/>
          <w:szCs w:val="24"/>
          <w:lang w:eastAsia="en-CA"/>
        </w:rPr>
      </w:pPr>
    </w:p>
    <w:p w:rsidR="00C16471" w:rsidRDefault="00C16471" w:rsidP="00C16471">
      <w:pPr>
        <w:spacing w:before="100" w:beforeAutospacing="1" w:after="100" w:afterAutospacing="1" w:line="240" w:lineRule="auto"/>
        <w:jc w:val="center"/>
        <w:outlineLvl w:val="0"/>
        <w:rPr>
          <w:rFonts w:ascii="Times New Roman" w:eastAsia="Times New Roman" w:hAnsi="Times New Roman" w:cs="Times New Roman"/>
          <w:b/>
          <w:bCs/>
          <w:i/>
          <w:iCs/>
          <w:kern w:val="36"/>
          <w:sz w:val="48"/>
          <w:szCs w:val="48"/>
          <w:lang w:eastAsia="en-CA"/>
        </w:rPr>
      </w:pPr>
      <w:r w:rsidRPr="00C16471">
        <w:rPr>
          <w:rFonts w:ascii="Times New Roman" w:eastAsia="Times New Roman" w:hAnsi="Times New Roman" w:cs="Times New Roman"/>
          <w:b/>
          <w:bCs/>
          <w:i/>
          <w:iCs/>
          <w:kern w:val="36"/>
          <w:sz w:val="48"/>
          <w:szCs w:val="48"/>
          <w:lang w:eastAsia="en-CA"/>
        </w:rPr>
        <w:t>Article XII.   Harassment</w:t>
      </w:r>
    </w:p>
    <w:p w:rsidR="00C16471" w:rsidRPr="00C16471" w:rsidRDefault="00C16471" w:rsidP="00C16471">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lastRenderedPageBreak/>
        <w:t xml:space="preserve">The </w:t>
      </w:r>
      <w:r w:rsidR="006450FD">
        <w:rPr>
          <w:rFonts w:ascii="Times New Roman" w:eastAsia="Times New Roman" w:hAnsi="Times New Roman" w:cs="Times New Roman"/>
          <w:sz w:val="24"/>
          <w:szCs w:val="24"/>
          <w:lang w:eastAsia="en-CA"/>
        </w:rPr>
        <w:t>PESC</w:t>
      </w:r>
      <w:r w:rsidRPr="00C16471">
        <w:rPr>
          <w:rFonts w:ascii="Times New Roman" w:eastAsia="Times New Roman" w:hAnsi="Times New Roman" w:cs="Times New Roman"/>
          <w:sz w:val="24"/>
          <w:szCs w:val="24"/>
          <w:lang w:eastAsia="en-CA"/>
        </w:rPr>
        <w:t xml:space="preserve"> shall adhere to the Harassment Policy as published and approved by the </w:t>
      </w:r>
      <w:r w:rsidR="006450FD">
        <w:rPr>
          <w:rFonts w:ascii="Times New Roman" w:eastAsia="Times New Roman" w:hAnsi="Times New Roman" w:cs="Times New Roman"/>
          <w:sz w:val="24"/>
          <w:szCs w:val="24"/>
          <w:lang w:eastAsia="en-CA"/>
        </w:rPr>
        <w:t>PEMAA</w:t>
      </w:r>
      <w:r w:rsidRPr="00C16471">
        <w:rPr>
          <w:rFonts w:ascii="Times New Roman" w:eastAsia="Times New Roman" w:hAnsi="Times New Roman" w:cs="Times New Roman"/>
          <w:sz w:val="24"/>
          <w:szCs w:val="24"/>
          <w:lang w:eastAsia="en-CA"/>
        </w:rPr>
        <w:t>.</w:t>
      </w:r>
    </w:p>
    <w:p w:rsidR="00C16471" w:rsidRPr="00C16471" w:rsidRDefault="00C16471" w:rsidP="00C16471">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The Harassment Policy shall apply to all members of the </w:t>
      </w:r>
      <w:r w:rsidR="006450FD">
        <w:rPr>
          <w:rFonts w:ascii="Times New Roman" w:eastAsia="Times New Roman" w:hAnsi="Times New Roman" w:cs="Times New Roman"/>
          <w:sz w:val="24"/>
          <w:szCs w:val="24"/>
          <w:lang w:eastAsia="en-CA"/>
        </w:rPr>
        <w:t>PE</w:t>
      </w:r>
      <w:r w:rsidRPr="00C16471">
        <w:rPr>
          <w:rFonts w:ascii="Times New Roman" w:eastAsia="Times New Roman" w:hAnsi="Times New Roman" w:cs="Times New Roman"/>
          <w:sz w:val="24"/>
          <w:szCs w:val="24"/>
          <w:lang w:eastAsia="en-CA"/>
        </w:rPr>
        <w:t xml:space="preserve">SC - including all </w:t>
      </w:r>
      <w:r w:rsidR="006450FD">
        <w:rPr>
          <w:rFonts w:ascii="Times New Roman" w:eastAsia="Times New Roman" w:hAnsi="Times New Roman" w:cs="Times New Roman"/>
          <w:sz w:val="24"/>
          <w:szCs w:val="24"/>
          <w:lang w:eastAsia="en-CA"/>
        </w:rPr>
        <w:t>Board Members</w:t>
      </w:r>
      <w:r w:rsidRPr="00C16471">
        <w:rPr>
          <w:rFonts w:ascii="Times New Roman" w:eastAsia="Times New Roman" w:hAnsi="Times New Roman" w:cs="Times New Roman"/>
          <w:sz w:val="24"/>
          <w:szCs w:val="24"/>
          <w:lang w:eastAsia="en-CA"/>
        </w:rPr>
        <w:t xml:space="preserve">, </w:t>
      </w:r>
      <w:r w:rsidR="006450FD">
        <w:rPr>
          <w:rFonts w:ascii="Times New Roman" w:eastAsia="Times New Roman" w:hAnsi="Times New Roman" w:cs="Times New Roman"/>
          <w:sz w:val="24"/>
          <w:szCs w:val="24"/>
          <w:lang w:eastAsia="en-CA"/>
        </w:rPr>
        <w:t>Committee Members</w:t>
      </w:r>
      <w:r w:rsidRPr="00C16471">
        <w:rPr>
          <w:rFonts w:ascii="Times New Roman" w:eastAsia="Times New Roman" w:hAnsi="Times New Roman" w:cs="Times New Roman"/>
          <w:sz w:val="24"/>
          <w:szCs w:val="24"/>
          <w:lang w:eastAsia="en-CA"/>
        </w:rPr>
        <w:t>, volunteers, game officials, coaches, assistant coaches</w:t>
      </w:r>
      <w:r w:rsidR="006450FD">
        <w:rPr>
          <w:rFonts w:ascii="Times New Roman" w:eastAsia="Times New Roman" w:hAnsi="Times New Roman" w:cs="Times New Roman"/>
          <w:sz w:val="24"/>
          <w:szCs w:val="24"/>
          <w:lang w:eastAsia="en-CA"/>
        </w:rPr>
        <w:t xml:space="preserve">, </w:t>
      </w:r>
      <w:r w:rsidRPr="00C16471">
        <w:rPr>
          <w:rFonts w:ascii="Times New Roman" w:eastAsia="Times New Roman" w:hAnsi="Times New Roman" w:cs="Times New Roman"/>
          <w:sz w:val="24"/>
          <w:szCs w:val="24"/>
          <w:lang w:eastAsia="en-CA"/>
        </w:rPr>
        <w:t>players</w:t>
      </w:r>
      <w:r w:rsidR="006450FD">
        <w:rPr>
          <w:rFonts w:ascii="Times New Roman" w:eastAsia="Times New Roman" w:hAnsi="Times New Roman" w:cs="Times New Roman"/>
          <w:sz w:val="24"/>
          <w:szCs w:val="24"/>
          <w:lang w:eastAsia="en-CA"/>
        </w:rPr>
        <w:t xml:space="preserve"> and parents</w:t>
      </w:r>
      <w:r w:rsidRPr="00C16471">
        <w:rPr>
          <w:rFonts w:ascii="Times New Roman" w:eastAsia="Times New Roman" w:hAnsi="Times New Roman" w:cs="Times New Roman"/>
          <w:sz w:val="24"/>
          <w:szCs w:val="24"/>
          <w:lang w:eastAsia="en-CA"/>
        </w:rPr>
        <w:t xml:space="preserve">.  Failure to do so will result in the removal of that person from the </w:t>
      </w:r>
      <w:r w:rsidR="006450FD">
        <w:rPr>
          <w:rFonts w:ascii="Times New Roman" w:eastAsia="Times New Roman" w:hAnsi="Times New Roman" w:cs="Times New Roman"/>
          <w:sz w:val="24"/>
          <w:szCs w:val="24"/>
          <w:lang w:eastAsia="en-CA"/>
        </w:rPr>
        <w:t>PESC</w:t>
      </w:r>
      <w:r w:rsidRPr="00C16471">
        <w:rPr>
          <w:rFonts w:ascii="Times New Roman" w:eastAsia="Times New Roman" w:hAnsi="Times New Roman" w:cs="Times New Roman"/>
          <w:sz w:val="24"/>
          <w:szCs w:val="24"/>
          <w:lang w:eastAsia="en-CA"/>
        </w:rPr>
        <w:t>.</w:t>
      </w:r>
    </w:p>
    <w:p w:rsidR="00C16471" w:rsidRPr="00C16471" w:rsidRDefault="00C16471" w:rsidP="00C16471">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Harassment is defined as any comment, conduct, or gesture directed toward an individual or group of individuals which is insulting, intimidating, humiliating, malicious, degrading or offensive.  It includes, but is not limited to, sexual inappropriate behaviour.</w:t>
      </w:r>
    </w:p>
    <w:p w:rsidR="00C16471" w:rsidRPr="00C16471" w:rsidRDefault="00C16471" w:rsidP="00C16471">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CA"/>
        </w:rPr>
      </w:pPr>
      <w:r w:rsidRPr="00C16471">
        <w:rPr>
          <w:rFonts w:ascii="Times New Roman" w:eastAsia="Times New Roman" w:hAnsi="Times New Roman" w:cs="Times New Roman"/>
          <w:sz w:val="24"/>
          <w:szCs w:val="24"/>
          <w:lang w:eastAsia="en-CA"/>
        </w:rPr>
        <w:t xml:space="preserve">The </w:t>
      </w:r>
      <w:r w:rsidR="006450FD">
        <w:rPr>
          <w:rFonts w:ascii="Times New Roman" w:eastAsia="Times New Roman" w:hAnsi="Times New Roman" w:cs="Times New Roman"/>
          <w:sz w:val="24"/>
          <w:szCs w:val="24"/>
          <w:lang w:eastAsia="en-CA"/>
        </w:rPr>
        <w:t xml:space="preserve">Harassment Policy will be posted on the Main website for all to access. </w:t>
      </w:r>
    </w:p>
    <w:p w:rsidR="00DB68B9" w:rsidRDefault="00DB68B9"/>
    <w:sectPr w:rsidR="00DB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72B"/>
    <w:multiLevelType w:val="hybridMultilevel"/>
    <w:tmpl w:val="C8E45F7E"/>
    <w:lvl w:ilvl="0" w:tplc="C4E07946">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00541D"/>
    <w:multiLevelType w:val="multilevel"/>
    <w:tmpl w:val="55227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8530A"/>
    <w:multiLevelType w:val="multilevel"/>
    <w:tmpl w:val="DD72D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E44A5"/>
    <w:multiLevelType w:val="multilevel"/>
    <w:tmpl w:val="5820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3103B"/>
    <w:multiLevelType w:val="multilevel"/>
    <w:tmpl w:val="D556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D440C"/>
    <w:multiLevelType w:val="hybridMultilevel"/>
    <w:tmpl w:val="8D9E7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9A763C"/>
    <w:multiLevelType w:val="multilevel"/>
    <w:tmpl w:val="3700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3577D"/>
    <w:multiLevelType w:val="hybridMultilevel"/>
    <w:tmpl w:val="1D5E2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AF46C1"/>
    <w:multiLevelType w:val="multilevel"/>
    <w:tmpl w:val="2F46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C05911"/>
    <w:multiLevelType w:val="multilevel"/>
    <w:tmpl w:val="5DB0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3E3F49"/>
    <w:multiLevelType w:val="multilevel"/>
    <w:tmpl w:val="441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364D9"/>
    <w:multiLevelType w:val="multilevel"/>
    <w:tmpl w:val="65B8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663988"/>
    <w:multiLevelType w:val="multilevel"/>
    <w:tmpl w:val="C16E3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C23BEE"/>
    <w:multiLevelType w:val="multilevel"/>
    <w:tmpl w:val="9BC6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4766B1"/>
    <w:multiLevelType w:val="multilevel"/>
    <w:tmpl w:val="BBB22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2933F1"/>
    <w:multiLevelType w:val="multilevel"/>
    <w:tmpl w:val="BCBE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27A20"/>
    <w:multiLevelType w:val="multilevel"/>
    <w:tmpl w:val="EF98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A033DD"/>
    <w:multiLevelType w:val="multilevel"/>
    <w:tmpl w:val="C394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A46BCA"/>
    <w:multiLevelType w:val="multilevel"/>
    <w:tmpl w:val="0978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BD5AAC"/>
    <w:multiLevelType w:val="multilevel"/>
    <w:tmpl w:val="5EA6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531EA7"/>
    <w:multiLevelType w:val="multilevel"/>
    <w:tmpl w:val="52F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DD3248"/>
    <w:multiLevelType w:val="multilevel"/>
    <w:tmpl w:val="47D65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8E34BA"/>
    <w:multiLevelType w:val="hybridMultilevel"/>
    <w:tmpl w:val="020C0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52F53A3"/>
    <w:multiLevelType w:val="multilevel"/>
    <w:tmpl w:val="BDBC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603755"/>
    <w:multiLevelType w:val="multilevel"/>
    <w:tmpl w:val="04822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E87210"/>
    <w:multiLevelType w:val="multilevel"/>
    <w:tmpl w:val="64BCE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A7417"/>
    <w:multiLevelType w:val="multilevel"/>
    <w:tmpl w:val="C2BC3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A1A12"/>
    <w:multiLevelType w:val="multilevel"/>
    <w:tmpl w:val="BEBC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0E7B42"/>
    <w:multiLevelType w:val="multilevel"/>
    <w:tmpl w:val="E1063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6F6F53"/>
    <w:multiLevelType w:val="multilevel"/>
    <w:tmpl w:val="FF76E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2E1641"/>
    <w:multiLevelType w:val="multilevel"/>
    <w:tmpl w:val="D858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621F5"/>
    <w:multiLevelType w:val="multilevel"/>
    <w:tmpl w:val="CEB81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032936"/>
    <w:multiLevelType w:val="multilevel"/>
    <w:tmpl w:val="4FD29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7C13C0"/>
    <w:multiLevelType w:val="multilevel"/>
    <w:tmpl w:val="DB8E5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F136E"/>
    <w:multiLevelType w:val="multilevel"/>
    <w:tmpl w:val="233A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EE52CB"/>
    <w:multiLevelType w:val="multilevel"/>
    <w:tmpl w:val="DBE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051B92"/>
    <w:multiLevelType w:val="multilevel"/>
    <w:tmpl w:val="BD7E2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0B022B"/>
    <w:multiLevelType w:val="multilevel"/>
    <w:tmpl w:val="9C82D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2E1319"/>
    <w:multiLevelType w:val="multilevel"/>
    <w:tmpl w:val="BAEA5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23"/>
  </w:num>
  <w:num w:numId="4">
    <w:abstractNumId w:val="25"/>
  </w:num>
  <w:num w:numId="5">
    <w:abstractNumId w:val="36"/>
  </w:num>
  <w:num w:numId="6">
    <w:abstractNumId w:val="1"/>
  </w:num>
  <w:num w:numId="7">
    <w:abstractNumId w:val="2"/>
  </w:num>
  <w:num w:numId="8">
    <w:abstractNumId w:val="11"/>
  </w:num>
  <w:num w:numId="9">
    <w:abstractNumId w:val="21"/>
  </w:num>
  <w:num w:numId="10">
    <w:abstractNumId w:val="24"/>
  </w:num>
  <w:num w:numId="11">
    <w:abstractNumId w:val="26"/>
  </w:num>
  <w:num w:numId="12">
    <w:abstractNumId w:val="33"/>
  </w:num>
  <w:num w:numId="13">
    <w:abstractNumId w:val="38"/>
  </w:num>
  <w:num w:numId="14">
    <w:abstractNumId w:val="12"/>
  </w:num>
  <w:num w:numId="15">
    <w:abstractNumId w:val="31"/>
  </w:num>
  <w:num w:numId="16">
    <w:abstractNumId w:val="37"/>
  </w:num>
  <w:num w:numId="17">
    <w:abstractNumId w:val="35"/>
  </w:num>
  <w:num w:numId="18">
    <w:abstractNumId w:val="9"/>
  </w:num>
  <w:num w:numId="19">
    <w:abstractNumId w:val="3"/>
  </w:num>
  <w:num w:numId="20">
    <w:abstractNumId w:val="10"/>
  </w:num>
  <w:num w:numId="21">
    <w:abstractNumId w:val="17"/>
  </w:num>
  <w:num w:numId="22">
    <w:abstractNumId w:val="34"/>
  </w:num>
  <w:num w:numId="23">
    <w:abstractNumId w:val="6"/>
  </w:num>
  <w:num w:numId="24">
    <w:abstractNumId w:val="20"/>
  </w:num>
  <w:num w:numId="25">
    <w:abstractNumId w:val="30"/>
  </w:num>
  <w:num w:numId="26">
    <w:abstractNumId w:val="14"/>
  </w:num>
  <w:num w:numId="27">
    <w:abstractNumId w:val="18"/>
  </w:num>
  <w:num w:numId="28">
    <w:abstractNumId w:val="15"/>
  </w:num>
  <w:num w:numId="29">
    <w:abstractNumId w:val="8"/>
  </w:num>
  <w:num w:numId="30">
    <w:abstractNumId w:val="27"/>
  </w:num>
  <w:num w:numId="31">
    <w:abstractNumId w:val="13"/>
  </w:num>
  <w:num w:numId="32">
    <w:abstractNumId w:val="32"/>
  </w:num>
  <w:num w:numId="33">
    <w:abstractNumId w:val="4"/>
  </w:num>
  <w:num w:numId="34">
    <w:abstractNumId w:val="28"/>
  </w:num>
  <w:num w:numId="35">
    <w:abstractNumId w:val="29"/>
  </w:num>
  <w:num w:numId="36">
    <w:abstractNumId w:val="0"/>
  </w:num>
  <w:num w:numId="37">
    <w:abstractNumId w:val="22"/>
  </w:num>
  <w:num w:numId="38">
    <w:abstractNumId w:val="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71"/>
    <w:rsid w:val="00086074"/>
    <w:rsid w:val="001E475F"/>
    <w:rsid w:val="00233F1C"/>
    <w:rsid w:val="002573DA"/>
    <w:rsid w:val="002B766A"/>
    <w:rsid w:val="00433AC3"/>
    <w:rsid w:val="00544358"/>
    <w:rsid w:val="006450FD"/>
    <w:rsid w:val="006719DB"/>
    <w:rsid w:val="006777E9"/>
    <w:rsid w:val="006A7553"/>
    <w:rsid w:val="006B3429"/>
    <w:rsid w:val="00710FDF"/>
    <w:rsid w:val="007B56A0"/>
    <w:rsid w:val="009E2F91"/>
    <w:rsid w:val="00AF12C2"/>
    <w:rsid w:val="00C16471"/>
    <w:rsid w:val="00DB68B9"/>
    <w:rsid w:val="00E2075B"/>
    <w:rsid w:val="00F23429"/>
    <w:rsid w:val="00FD2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1647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1647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1647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C1647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47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1647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16471"/>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16471"/>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C16471"/>
    <w:rPr>
      <w:rFonts w:ascii="Times New Roman" w:eastAsia="Times New Roman" w:hAnsi="Times New Roman" w:cs="Times New Roman"/>
      <w:b/>
      <w:bCs/>
      <w:sz w:val="20"/>
      <w:szCs w:val="20"/>
      <w:lang w:eastAsia="en-CA"/>
    </w:rPr>
  </w:style>
  <w:style w:type="paragraph" w:customStyle="1" w:styleId="style1">
    <w:name w:val="style1"/>
    <w:basedOn w:val="Normal"/>
    <w:rsid w:val="00C16471"/>
    <w:pPr>
      <w:spacing w:before="100" w:beforeAutospacing="1" w:after="100" w:afterAutospacing="1" w:line="240" w:lineRule="auto"/>
      <w:jc w:val="center"/>
    </w:pPr>
    <w:rPr>
      <w:rFonts w:ascii="Times New Roman" w:eastAsia="Times New Roman" w:hAnsi="Times New Roman" w:cs="Times New Roman"/>
      <w:b/>
      <w:bCs/>
      <w:i/>
      <w:iCs/>
      <w:sz w:val="48"/>
      <w:szCs w:val="48"/>
      <w:lang w:eastAsia="en-CA"/>
    </w:rPr>
  </w:style>
  <w:style w:type="paragraph" w:customStyle="1" w:styleId="style2">
    <w:name w:val="style2"/>
    <w:basedOn w:val="Normal"/>
    <w:rsid w:val="00C16471"/>
    <w:pPr>
      <w:spacing w:before="100" w:beforeAutospacing="1" w:after="100" w:afterAutospacing="1" w:line="240" w:lineRule="auto"/>
    </w:pPr>
    <w:rPr>
      <w:rFonts w:ascii="Times New Roman" w:eastAsia="Times New Roman" w:hAnsi="Times New Roman" w:cs="Times New Roman"/>
      <w:sz w:val="48"/>
      <w:szCs w:val="48"/>
      <w:lang w:eastAsia="en-CA"/>
    </w:rPr>
  </w:style>
  <w:style w:type="paragraph" w:customStyle="1" w:styleId="style3">
    <w:name w:val="style3"/>
    <w:basedOn w:val="Normal"/>
    <w:rsid w:val="00C16471"/>
    <w:pPr>
      <w:spacing w:before="100" w:beforeAutospacing="1" w:after="100" w:afterAutospacing="1" w:line="240" w:lineRule="auto"/>
    </w:pPr>
    <w:rPr>
      <w:rFonts w:ascii="Times New Roman" w:eastAsia="Times New Roman" w:hAnsi="Times New Roman" w:cs="Times New Roman"/>
      <w:sz w:val="20"/>
      <w:szCs w:val="20"/>
      <w:lang w:eastAsia="en-CA"/>
    </w:rPr>
  </w:style>
  <w:style w:type="character" w:styleId="Strong">
    <w:name w:val="Strong"/>
    <w:basedOn w:val="DefaultParagraphFont"/>
    <w:uiPriority w:val="22"/>
    <w:qFormat/>
    <w:rsid w:val="00C16471"/>
    <w:rPr>
      <w:b/>
      <w:bCs/>
    </w:rPr>
  </w:style>
  <w:style w:type="character" w:styleId="Emphasis">
    <w:name w:val="Emphasis"/>
    <w:basedOn w:val="DefaultParagraphFont"/>
    <w:uiPriority w:val="20"/>
    <w:qFormat/>
    <w:rsid w:val="00C16471"/>
    <w:rPr>
      <w:i/>
      <w:iCs/>
    </w:rPr>
  </w:style>
  <w:style w:type="paragraph" w:styleId="NormalWeb">
    <w:name w:val="Normal (Web)"/>
    <w:basedOn w:val="Normal"/>
    <w:uiPriority w:val="99"/>
    <w:semiHidden/>
    <w:unhideWhenUsed/>
    <w:rsid w:val="00C164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16471"/>
    <w:rPr>
      <w:color w:val="0000FF"/>
      <w:u w:val="single"/>
    </w:rPr>
  </w:style>
  <w:style w:type="character" w:customStyle="1" w:styleId="style21">
    <w:name w:val="style21"/>
    <w:basedOn w:val="DefaultParagraphFont"/>
    <w:rsid w:val="00C16471"/>
    <w:rPr>
      <w:sz w:val="48"/>
      <w:szCs w:val="48"/>
    </w:rPr>
  </w:style>
  <w:style w:type="paragraph" w:styleId="ListParagraph">
    <w:name w:val="List Paragraph"/>
    <w:basedOn w:val="Normal"/>
    <w:uiPriority w:val="34"/>
    <w:qFormat/>
    <w:rsid w:val="006B3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64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1647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1647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C1647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C16471"/>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47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1647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16471"/>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C16471"/>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C16471"/>
    <w:rPr>
      <w:rFonts w:ascii="Times New Roman" w:eastAsia="Times New Roman" w:hAnsi="Times New Roman" w:cs="Times New Roman"/>
      <w:b/>
      <w:bCs/>
      <w:sz w:val="20"/>
      <w:szCs w:val="20"/>
      <w:lang w:eastAsia="en-CA"/>
    </w:rPr>
  </w:style>
  <w:style w:type="paragraph" w:customStyle="1" w:styleId="style1">
    <w:name w:val="style1"/>
    <w:basedOn w:val="Normal"/>
    <w:rsid w:val="00C16471"/>
    <w:pPr>
      <w:spacing w:before="100" w:beforeAutospacing="1" w:after="100" w:afterAutospacing="1" w:line="240" w:lineRule="auto"/>
      <w:jc w:val="center"/>
    </w:pPr>
    <w:rPr>
      <w:rFonts w:ascii="Times New Roman" w:eastAsia="Times New Roman" w:hAnsi="Times New Roman" w:cs="Times New Roman"/>
      <w:b/>
      <w:bCs/>
      <w:i/>
      <w:iCs/>
      <w:sz w:val="48"/>
      <w:szCs w:val="48"/>
      <w:lang w:eastAsia="en-CA"/>
    </w:rPr>
  </w:style>
  <w:style w:type="paragraph" w:customStyle="1" w:styleId="style2">
    <w:name w:val="style2"/>
    <w:basedOn w:val="Normal"/>
    <w:rsid w:val="00C16471"/>
    <w:pPr>
      <w:spacing w:before="100" w:beforeAutospacing="1" w:after="100" w:afterAutospacing="1" w:line="240" w:lineRule="auto"/>
    </w:pPr>
    <w:rPr>
      <w:rFonts w:ascii="Times New Roman" w:eastAsia="Times New Roman" w:hAnsi="Times New Roman" w:cs="Times New Roman"/>
      <w:sz w:val="48"/>
      <w:szCs w:val="48"/>
      <w:lang w:eastAsia="en-CA"/>
    </w:rPr>
  </w:style>
  <w:style w:type="paragraph" w:customStyle="1" w:styleId="style3">
    <w:name w:val="style3"/>
    <w:basedOn w:val="Normal"/>
    <w:rsid w:val="00C16471"/>
    <w:pPr>
      <w:spacing w:before="100" w:beforeAutospacing="1" w:after="100" w:afterAutospacing="1" w:line="240" w:lineRule="auto"/>
    </w:pPr>
    <w:rPr>
      <w:rFonts w:ascii="Times New Roman" w:eastAsia="Times New Roman" w:hAnsi="Times New Roman" w:cs="Times New Roman"/>
      <w:sz w:val="20"/>
      <w:szCs w:val="20"/>
      <w:lang w:eastAsia="en-CA"/>
    </w:rPr>
  </w:style>
  <w:style w:type="character" w:styleId="Strong">
    <w:name w:val="Strong"/>
    <w:basedOn w:val="DefaultParagraphFont"/>
    <w:uiPriority w:val="22"/>
    <w:qFormat/>
    <w:rsid w:val="00C16471"/>
    <w:rPr>
      <w:b/>
      <w:bCs/>
    </w:rPr>
  </w:style>
  <w:style w:type="character" w:styleId="Emphasis">
    <w:name w:val="Emphasis"/>
    <w:basedOn w:val="DefaultParagraphFont"/>
    <w:uiPriority w:val="20"/>
    <w:qFormat/>
    <w:rsid w:val="00C16471"/>
    <w:rPr>
      <w:i/>
      <w:iCs/>
    </w:rPr>
  </w:style>
  <w:style w:type="paragraph" w:styleId="NormalWeb">
    <w:name w:val="Normal (Web)"/>
    <w:basedOn w:val="Normal"/>
    <w:uiPriority w:val="99"/>
    <w:semiHidden/>
    <w:unhideWhenUsed/>
    <w:rsid w:val="00C164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16471"/>
    <w:rPr>
      <w:color w:val="0000FF"/>
      <w:u w:val="single"/>
    </w:rPr>
  </w:style>
  <w:style w:type="character" w:customStyle="1" w:styleId="style21">
    <w:name w:val="style21"/>
    <w:basedOn w:val="DefaultParagraphFont"/>
    <w:rsid w:val="00C16471"/>
    <w:rPr>
      <w:sz w:val="48"/>
      <w:szCs w:val="48"/>
    </w:rPr>
  </w:style>
  <w:style w:type="paragraph" w:styleId="ListParagraph">
    <w:name w:val="List Paragraph"/>
    <w:basedOn w:val="Normal"/>
    <w:uiPriority w:val="34"/>
    <w:qFormat/>
    <w:rsid w:val="006B3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864C-0A41-4A7D-BB69-C27B8E1E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MPAC</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Sokol-Kennedy, Jane</dc:creator>
  <cp:lastModifiedBy>Sokol-Kennedy, Jane</cp:lastModifiedBy>
  <cp:revision>11</cp:revision>
  <dcterms:created xsi:type="dcterms:W3CDTF">2012-11-13T17:19:00Z</dcterms:created>
  <dcterms:modified xsi:type="dcterms:W3CDTF">2014-01-22T17:07:00Z</dcterms:modified>
</cp:coreProperties>
</file>